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BA" w:rsidRDefault="00612CBA" w:rsidP="00A96517">
      <w:pPr>
        <w:pStyle w:val="Ttulo"/>
      </w:pPr>
      <w:r w:rsidRPr="0095034C">
        <w:rPr>
          <w:rFonts w:cs="Arial"/>
          <w:color w:val="000000"/>
        </w:rPr>
        <w:t>Cuadro de Clasificación de la Entidad Pública</w:t>
      </w:r>
      <w:r w:rsidR="0044397E">
        <w:rPr>
          <w:rFonts w:cs="Arial"/>
          <w:color w:val="000000"/>
        </w:rPr>
        <w:t xml:space="preserve"> DEL</w:t>
      </w:r>
      <w:r w:rsidRPr="0095034C">
        <w:rPr>
          <w:rFonts w:cs="Arial"/>
          <w:color w:val="000000"/>
        </w:rPr>
        <w:t xml:space="preserve"> </w:t>
      </w:r>
      <w:r w:rsidR="0044397E" w:rsidRPr="00C14235">
        <w:rPr>
          <w:rFonts w:cs="Arial"/>
          <w:color w:val="000000"/>
        </w:rPr>
        <w:t>Servicio Público de Empleo del Principado de Asturias (SEPEPA</w:t>
      </w:r>
      <w:r w:rsidR="0044397E">
        <w:rPr>
          <w:rFonts w:cs="Arial"/>
          <w:color w:val="000000"/>
        </w:rPr>
        <w:t>)</w:t>
      </w:r>
    </w:p>
    <w:p w:rsidR="00612CBA" w:rsidRDefault="00612CBA" w:rsidP="00A96517">
      <w:pPr>
        <w:pStyle w:val="Ttulo"/>
      </w:pPr>
    </w:p>
    <w:p w:rsidR="00E21808" w:rsidRDefault="00E21808" w:rsidP="00A96517">
      <w:pPr>
        <w:pStyle w:val="Ttulo"/>
      </w:pPr>
      <w:r>
        <w:t xml:space="preserve">INTRODUCCIÓN </w:t>
      </w:r>
    </w:p>
    <w:p w:rsidR="00A96517" w:rsidRDefault="00A96517" w:rsidP="00E21808"/>
    <w:p w:rsidR="0044397E" w:rsidRPr="00D81474" w:rsidRDefault="0044397E" w:rsidP="0044397E">
      <w:pPr>
        <w:rPr>
          <w:rFonts w:cs="Arial"/>
          <w:color w:val="000000"/>
        </w:rPr>
      </w:pPr>
      <w:r w:rsidRPr="00D81474">
        <w:rPr>
          <w:rFonts w:cs="Arial"/>
          <w:color w:val="000000"/>
        </w:rPr>
        <w:t xml:space="preserve">En este documento se presenta la versión actualizada en marzo de 2022 del Cuadro de Clasificación del </w:t>
      </w:r>
      <w:r w:rsidRPr="00C14235">
        <w:rPr>
          <w:rFonts w:cs="Arial"/>
          <w:color w:val="000000"/>
        </w:rPr>
        <w:t>Servicio Público de Empleo del Principado de Asturias (SEPEPA</w:t>
      </w:r>
      <w:r>
        <w:rPr>
          <w:rFonts w:cs="Arial"/>
          <w:color w:val="000000"/>
        </w:rPr>
        <w:t>)</w:t>
      </w:r>
      <w:r w:rsidRPr="00D81474">
        <w:rPr>
          <w:rFonts w:cs="Arial"/>
          <w:color w:val="000000"/>
        </w:rPr>
        <w:t>.</w:t>
      </w:r>
    </w:p>
    <w:p w:rsidR="0044397E" w:rsidRDefault="0044397E" w:rsidP="0044397E">
      <w:pPr>
        <w:rPr>
          <w:rFonts w:cs="Arial"/>
          <w:color w:val="000000"/>
        </w:rPr>
      </w:pPr>
    </w:p>
    <w:p w:rsidR="0044397E" w:rsidRDefault="0044397E" w:rsidP="0044397E">
      <w:pPr>
        <w:rPr>
          <w:rFonts w:cs="Arial"/>
          <w:color w:val="000000"/>
        </w:rPr>
      </w:pPr>
      <w:r w:rsidRPr="00C14235">
        <w:rPr>
          <w:rFonts w:cs="Arial"/>
          <w:color w:val="000000"/>
        </w:rPr>
        <w:t>En el BOPA publicado el día 23/04/2021 se publicó la Resolución de 6 de abril de 2021, de la Consejería de Presidencia, por la que se aprueba el dictamen de la 48.ª sesión ordinaria de la Comisión de Calificación y Valoración de Documentos Administrativos del Principado de Asturias y la modificación parcial del Cuadro General de Clasificación de Documentos Administrativos del Principado de Asturias, aprobado por Resolución de 25 de abril de 2019, de la Consejería de Presidencia y Participación Ciudadana, por la que se aprueba el dictamen de la sesión extraordinaria de la Comisión de Calificación y Valoración de Documentos Administrativos del Principado de Asturias sobre consolidación del Cuadro General de Clasificación de Documentos Administrativos del Principado de Asturias, aprobado por Resolución de 3 de marzo de 1999, de la Consejería de Cooperación, y modificado parcialmente desde entonces por 47 resoluciones de la Consejería competente y se ordena la publicación, como adenda a éste, del Cuadro de Clasificación del Servicio Público de Empleo del Principado de Asturias (SEPEPA).</w:t>
      </w: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44397E" w:rsidRDefault="0044397E">
      <w:pPr>
        <w:spacing w:after="200" w:line="276" w:lineRule="auto"/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070140" w:rsidRDefault="00070140"/>
    <w:sdt>
      <w:sdtPr>
        <w:rPr>
          <w:rFonts w:ascii="Arial" w:eastAsiaTheme="minorHAnsi" w:hAnsi="Arial" w:cstheme="minorBidi"/>
          <w:b w:val="0"/>
          <w:bCs w:val="0"/>
          <w:caps w:val="0"/>
          <w:szCs w:val="22"/>
          <w:u w:val="none"/>
          <w:lang w:eastAsia="en-US"/>
        </w:rPr>
        <w:id w:val="-1353796366"/>
        <w:docPartObj>
          <w:docPartGallery w:val="Table of Contents"/>
          <w:docPartUnique/>
        </w:docPartObj>
      </w:sdtPr>
      <w:sdtEndPr/>
      <w:sdtContent>
        <w:p w:rsidR="00612CBA" w:rsidRPr="002A174F" w:rsidRDefault="00612CBA" w:rsidP="00612CBA">
          <w:pPr>
            <w:pStyle w:val="TtulodeTDC"/>
            <w:rPr>
              <w:rStyle w:val="TtuloCar"/>
              <w:b/>
              <w:u w:val="none"/>
            </w:rPr>
          </w:pPr>
          <w:r w:rsidRPr="002A174F">
            <w:rPr>
              <w:rStyle w:val="TtuloCar"/>
              <w:b/>
              <w:u w:val="none"/>
            </w:rPr>
            <w:t>ÍNDICE DE SUBFUNCIONES Y FUNCIONES</w:t>
          </w:r>
        </w:p>
        <w:p w:rsidR="00612CBA" w:rsidRDefault="00612CBA" w:rsidP="00612CBA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1172346" w:history="1">
            <w:r w:rsidRPr="00BF3B9E">
              <w:rPr>
                <w:rStyle w:val="Hipervnculo"/>
                <w:noProof/>
              </w:rPr>
              <w:t>01 ÓRGANOS RECTORES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_Toc101172346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2CBA" w:rsidRDefault="00AD5242" w:rsidP="00612CBA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47" w:history="1">
            <w:r w:rsidR="00612CBA" w:rsidRPr="00BF3B9E">
              <w:rPr>
                <w:rStyle w:val="Hipervnculo"/>
                <w:noProof/>
              </w:rPr>
              <w:t xml:space="preserve">01 CONSEJO </w:t>
            </w:r>
            <w:r w:rsidR="0044397E">
              <w:rPr>
                <w:rStyle w:val="Hipervnculo"/>
                <w:noProof/>
              </w:rPr>
              <w:t>RECTOR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_Toc101172347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3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AD5242" w:rsidP="00612CBA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48" w:history="1">
            <w:r w:rsidR="00612CBA" w:rsidRPr="00BF3B9E">
              <w:rPr>
                <w:rStyle w:val="Hipervnculo"/>
                <w:noProof/>
              </w:rPr>
              <w:t>02 DIRECCIÓN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_Toc101172348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3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AD5242" w:rsidP="00612CBA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49" w:history="1">
            <w:r w:rsidR="00612CBA" w:rsidRPr="00BF3B9E">
              <w:rPr>
                <w:rStyle w:val="Hipervnculo"/>
                <w:noProof/>
              </w:rPr>
              <w:t>02 ADMINISTRACIÓN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_Toc101172349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3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AD5242" w:rsidP="00612CBA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50" w:history="1">
            <w:r w:rsidR="00612CBA" w:rsidRPr="00BF3B9E">
              <w:rPr>
                <w:rStyle w:val="Hipervnculo"/>
                <w:noProof/>
              </w:rPr>
              <w:t>01 ADMINISTRACIÓN GENERAL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_Toc101172350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3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AD5242" w:rsidP="00612CBA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51" w:history="1">
            <w:r w:rsidR="00612CBA" w:rsidRPr="00BF3B9E">
              <w:rPr>
                <w:rStyle w:val="Hipervnculo"/>
                <w:noProof/>
              </w:rPr>
              <w:t>02 REGISTRO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_Toc101172351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3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AD5242" w:rsidP="00612CBA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52" w:history="1">
            <w:r w:rsidR="00612CBA" w:rsidRPr="00BF3B9E">
              <w:rPr>
                <w:rStyle w:val="Hipervnculo"/>
                <w:noProof/>
              </w:rPr>
              <w:t>03 PATRIMONIO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_Toc101172352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3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AD5242" w:rsidP="00612CBA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53" w:history="1">
            <w:r w:rsidR="00612CBA" w:rsidRPr="00BF3B9E">
              <w:rPr>
                <w:rStyle w:val="Hipervnculo"/>
                <w:noProof/>
              </w:rPr>
              <w:t>04 RECURSOS HUMANOS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_Toc101172353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3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AD5242" w:rsidP="00612CBA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54" w:history="1">
            <w:r w:rsidR="00612CBA" w:rsidRPr="00BF3B9E">
              <w:rPr>
                <w:rStyle w:val="Hipervnculo"/>
                <w:noProof/>
              </w:rPr>
              <w:t>05 SERVICIOS JURÍDICOS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_Toc101172354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4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AD5242" w:rsidP="00612CBA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55" w:history="1">
            <w:r w:rsidR="00612CBA" w:rsidRPr="00BF3B9E">
              <w:rPr>
                <w:rStyle w:val="Hipervnculo"/>
                <w:noProof/>
              </w:rPr>
              <w:t>06 CONTRATACIÓN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_Toc101172355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4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AD5242" w:rsidP="00612CBA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56" w:history="1">
            <w:r w:rsidR="00612CBA" w:rsidRPr="00BF3B9E">
              <w:rPr>
                <w:rStyle w:val="Hipervnculo"/>
                <w:noProof/>
              </w:rPr>
              <w:t>03 SERVICIOS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_Toc101172356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4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AD5242" w:rsidP="00612CBA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57" w:history="1">
            <w:r w:rsidR="00612CBA" w:rsidRPr="00BF3B9E">
              <w:rPr>
                <w:rStyle w:val="Hipervnculo"/>
                <w:noProof/>
              </w:rPr>
              <w:t xml:space="preserve">01 </w:t>
            </w:r>
            <w:r w:rsidR="00E02A4C">
              <w:rPr>
                <w:noProof/>
              </w:rPr>
              <w:t>FOMENTO DEL EMPLEO Y MEJORA DE LAS RELACIONES LABORALES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_Toc101172357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4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AD5242" w:rsidP="00612CBA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58" w:history="1">
            <w:r w:rsidR="00612CBA" w:rsidRPr="00BF3B9E">
              <w:rPr>
                <w:rStyle w:val="Hipervnculo"/>
                <w:noProof/>
              </w:rPr>
              <w:t xml:space="preserve">02 </w:t>
            </w:r>
            <w:r w:rsidR="00E02A4C">
              <w:rPr>
                <w:rStyle w:val="Hipervnculo"/>
                <w:noProof/>
              </w:rPr>
              <w:t>FORMACIÓN PROFESIONAL PARA EL EMPLEO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_Toc101172358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5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A77937" w:rsidP="00612CBA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62" w:history="1">
            <w:r w:rsidR="00612CBA" w:rsidRPr="00BF3B9E">
              <w:rPr>
                <w:rStyle w:val="Hipervnculo"/>
                <w:noProof/>
              </w:rPr>
              <w:t>04 GESTIÓN ECONÓMICA Y FINANCIERA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_Toc101172362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6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AD5242" w:rsidP="00612CBA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63" w:history="1">
            <w:r w:rsidR="00612CBA" w:rsidRPr="00BF3B9E">
              <w:rPr>
                <w:rStyle w:val="Hipervnculo"/>
                <w:noProof/>
              </w:rPr>
              <w:t>01 INTERVENCIÓN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_Toc101172363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6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AD5242" w:rsidP="00612CBA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1172364" w:history="1">
            <w:r w:rsidR="00612CBA" w:rsidRPr="00BF3B9E">
              <w:rPr>
                <w:rStyle w:val="Hipervnculo"/>
                <w:noProof/>
              </w:rPr>
              <w:t>02 TESORERÍA</w:t>
            </w:r>
            <w:r w:rsidR="00612CBA">
              <w:rPr>
                <w:noProof/>
                <w:webHidden/>
              </w:rPr>
              <w:tab/>
            </w:r>
            <w:r w:rsidR="00612CBA">
              <w:rPr>
                <w:noProof/>
                <w:webHidden/>
              </w:rPr>
              <w:fldChar w:fldCharType="begin"/>
            </w:r>
            <w:r w:rsidR="00612CBA">
              <w:rPr>
                <w:noProof/>
                <w:webHidden/>
              </w:rPr>
              <w:instrText xml:space="preserve"> PAGEREF _Toc101172364 \h </w:instrText>
            </w:r>
            <w:r w:rsidR="00612CBA">
              <w:rPr>
                <w:noProof/>
                <w:webHidden/>
              </w:rPr>
            </w:r>
            <w:r w:rsidR="00612CBA">
              <w:rPr>
                <w:noProof/>
                <w:webHidden/>
              </w:rPr>
              <w:fldChar w:fldCharType="separate"/>
            </w:r>
            <w:r w:rsidR="008B56B0">
              <w:rPr>
                <w:noProof/>
                <w:webHidden/>
              </w:rPr>
              <w:t>6</w:t>
            </w:r>
            <w:r w:rsidR="00612CBA">
              <w:rPr>
                <w:noProof/>
                <w:webHidden/>
              </w:rPr>
              <w:fldChar w:fldCharType="end"/>
            </w:r>
          </w:hyperlink>
        </w:p>
        <w:p w:rsidR="00612CBA" w:rsidRDefault="00612CBA" w:rsidP="00612CBA">
          <w:pPr>
            <w:pStyle w:val="TDC2"/>
            <w:tabs>
              <w:tab w:val="right" w:leader="dot" w:pos="9060"/>
            </w:tabs>
          </w:pPr>
          <w:r>
            <w:fldChar w:fldCharType="end"/>
          </w:r>
        </w:p>
      </w:sdtContent>
    </w:sdt>
    <w:p w:rsidR="0086514D" w:rsidRDefault="00612CBA" w:rsidP="00612CBA">
      <w:pPr>
        <w:pStyle w:val="Ttulo"/>
        <w:jc w:val="center"/>
      </w:pPr>
      <w:r>
        <w:t xml:space="preserve"> </w:t>
      </w:r>
      <w:r w:rsidR="00070140">
        <w:br w:type="column"/>
      </w:r>
      <w:r w:rsidR="0086514D" w:rsidRPr="0086514D">
        <w:lastRenderedPageBreak/>
        <w:t xml:space="preserve">CUADRO DE CLASIFICACIÓN </w:t>
      </w:r>
      <w:r w:rsidR="00CA6958" w:rsidRPr="00CA6958">
        <w:t xml:space="preserve">DEL </w:t>
      </w:r>
      <w:r w:rsidR="0044397E" w:rsidRPr="0044397E">
        <w:t>SERVICIO PÚBLICO DE EMPLEO DEL PRINCIPADO DE ASTURIAS (SEPEPA)</w:t>
      </w:r>
    </w:p>
    <w:p w:rsidR="0086514D" w:rsidRDefault="0044397E" w:rsidP="0086514D">
      <w:pPr>
        <w:pStyle w:val="Ttulo"/>
      </w:pPr>
      <w:r w:rsidRPr="0044397E">
        <w:t>05 SERVICIO PÚBLICO DE EMPLEO DEL PRINCIPADO DE ASTURIAS (SEPEPA)</w:t>
      </w:r>
    </w:p>
    <w:p w:rsidR="0086514D" w:rsidRDefault="00CA6958" w:rsidP="0086514D">
      <w:pPr>
        <w:pStyle w:val="Ttulo1"/>
      </w:pPr>
      <w:bookmarkStart w:id="0" w:name="_Toc101172346"/>
      <w:r>
        <w:t>01</w:t>
      </w:r>
      <w:r w:rsidR="0086514D">
        <w:t xml:space="preserve"> ÓRGANOS RECTORES</w:t>
      </w:r>
      <w:bookmarkEnd w:id="0"/>
    </w:p>
    <w:p w:rsidR="0086514D" w:rsidRDefault="0086514D" w:rsidP="0086514D">
      <w:pPr>
        <w:pStyle w:val="Ttulo2"/>
      </w:pPr>
      <w:bookmarkStart w:id="1" w:name="_Toc101172347"/>
      <w:r>
        <w:t xml:space="preserve">01 CONSEJO </w:t>
      </w:r>
      <w:bookmarkEnd w:id="1"/>
      <w:r w:rsidR="0044397E">
        <w:t>RECTOR</w:t>
      </w:r>
    </w:p>
    <w:p w:rsidR="00CA6958" w:rsidRDefault="0044397E" w:rsidP="0044397E">
      <w:pPr>
        <w:ind w:left="708" w:firstLine="708"/>
      </w:pPr>
      <w:r>
        <w:t>EXPEDIENTES</w:t>
      </w:r>
      <w:r w:rsidR="0086514D">
        <w:t xml:space="preserve"> DE SESIONES</w:t>
      </w:r>
    </w:p>
    <w:p w:rsidR="0086514D" w:rsidRDefault="0086514D" w:rsidP="0086514D">
      <w:pPr>
        <w:pStyle w:val="Ttulo2"/>
      </w:pPr>
      <w:bookmarkStart w:id="2" w:name="_Toc101172348"/>
      <w:r>
        <w:t xml:space="preserve">02 </w:t>
      </w:r>
      <w:r w:rsidR="00CA6958">
        <w:t>DIRECCIÓN</w:t>
      </w:r>
      <w:bookmarkEnd w:id="2"/>
    </w:p>
    <w:p w:rsidR="0086514D" w:rsidRDefault="00CA6958" w:rsidP="0044397E">
      <w:pPr>
        <w:ind w:left="1416"/>
      </w:pPr>
      <w:r>
        <w:t>CORRESPONDENCIA</w:t>
      </w:r>
      <w:r w:rsidR="0044397E">
        <w:t xml:space="preserve"> DEL ÓRGANO DE DIRECCIÓN</w:t>
      </w:r>
    </w:p>
    <w:p w:rsidR="0044397E" w:rsidRDefault="0044397E" w:rsidP="0044397E">
      <w:pPr>
        <w:ind w:left="1416"/>
      </w:pPr>
      <w:r>
        <w:t>INFORMES Y ESTUDIOS DE DIRECCIÓN</w:t>
      </w:r>
    </w:p>
    <w:p w:rsidR="00452BDF" w:rsidRDefault="004F6638" w:rsidP="00452BDF">
      <w:pPr>
        <w:pStyle w:val="Ttulo1"/>
      </w:pPr>
      <w:bookmarkStart w:id="3" w:name="_Toc101172349"/>
      <w:r>
        <w:t>02</w:t>
      </w:r>
      <w:r w:rsidR="00452BDF">
        <w:t xml:space="preserve"> ADMINISTRACIÓN</w:t>
      </w:r>
      <w:bookmarkEnd w:id="3"/>
    </w:p>
    <w:p w:rsidR="00452BDF" w:rsidRDefault="00452BDF" w:rsidP="00452BDF">
      <w:pPr>
        <w:pStyle w:val="Ttulo2"/>
      </w:pPr>
      <w:bookmarkStart w:id="4" w:name="_Toc101172350"/>
      <w:r>
        <w:t>01 ADMINISTRACIÓN GENERAL</w:t>
      </w:r>
      <w:bookmarkEnd w:id="4"/>
    </w:p>
    <w:p w:rsidR="00452BDF" w:rsidRDefault="00452BDF" w:rsidP="0044397E">
      <w:pPr>
        <w:ind w:left="1416"/>
      </w:pPr>
      <w:r>
        <w:t>CONVENIOS</w:t>
      </w:r>
      <w:r w:rsidR="0044397E">
        <w:t xml:space="preserve"> Y ACUERDOS DE COLABORACIÓN</w:t>
      </w:r>
    </w:p>
    <w:p w:rsidR="00452BDF" w:rsidRDefault="00452BDF" w:rsidP="0044397E">
      <w:pPr>
        <w:ind w:left="1416"/>
      </w:pPr>
      <w:r>
        <w:t>CORRESPONDENCIA</w:t>
      </w:r>
    </w:p>
    <w:p w:rsidR="00452BDF" w:rsidRDefault="0044397E" w:rsidP="0044397E">
      <w:pPr>
        <w:ind w:left="1416"/>
      </w:pPr>
      <w:r>
        <w:t>ENCUESTAS Y ESTADÍSTICAS</w:t>
      </w:r>
    </w:p>
    <w:p w:rsidR="0044397E" w:rsidRDefault="0044397E" w:rsidP="0044397E">
      <w:pPr>
        <w:ind w:left="1416"/>
      </w:pPr>
      <w:r>
        <w:t>EXPEDIENTES DE ANTEPROYECTO DEL PRESUPUESTO</w:t>
      </w:r>
    </w:p>
    <w:p w:rsidR="0044397E" w:rsidRDefault="0044397E" w:rsidP="0044397E">
      <w:pPr>
        <w:ind w:left="1416"/>
      </w:pPr>
      <w:r>
        <w:t>EXPEDIENTES DE ELABORACIÓN DE DISPOSICIONES</w:t>
      </w:r>
    </w:p>
    <w:p w:rsidR="0044397E" w:rsidRDefault="0044397E" w:rsidP="0044397E">
      <w:pPr>
        <w:ind w:left="1416"/>
      </w:pPr>
      <w:r>
        <w:t>EXPEDIENTES DE PLANES Y PROGRAMAS</w:t>
      </w:r>
    </w:p>
    <w:p w:rsidR="00452BDF" w:rsidRDefault="00CA6958" w:rsidP="0044397E">
      <w:pPr>
        <w:ind w:left="1416"/>
      </w:pPr>
      <w:r>
        <w:t>INFORMES Y ESTUDIOS</w:t>
      </w:r>
    </w:p>
    <w:p w:rsidR="00A55F25" w:rsidRDefault="00A55F25" w:rsidP="0044397E">
      <w:pPr>
        <w:ind w:left="1416"/>
      </w:pPr>
      <w:r>
        <w:t>MEMORIAS</w:t>
      </w:r>
    </w:p>
    <w:p w:rsidR="00452BDF" w:rsidRDefault="00452BDF" w:rsidP="00452BDF">
      <w:pPr>
        <w:pStyle w:val="Ttulo2"/>
      </w:pPr>
      <w:bookmarkStart w:id="5" w:name="_Toc101172351"/>
      <w:r>
        <w:t>02 REGISTRO</w:t>
      </w:r>
      <w:bookmarkEnd w:id="5"/>
    </w:p>
    <w:p w:rsidR="00CA6958" w:rsidRPr="00CA6958" w:rsidRDefault="00CA6958" w:rsidP="0044397E">
      <w:pPr>
        <w:ind w:left="708" w:firstLine="708"/>
      </w:pPr>
      <w:proofErr w:type="gramStart"/>
      <w:r w:rsidRPr="00CA6958">
        <w:t>RE</w:t>
      </w:r>
      <w:r w:rsidR="00A55F25">
        <w:t>GISTRO</w:t>
      </w:r>
      <w:proofErr w:type="gramEnd"/>
      <w:r w:rsidR="00A55F25">
        <w:t xml:space="preserve"> DE ENTRADA DE DOCUMENTOS</w:t>
      </w:r>
    </w:p>
    <w:p w:rsidR="00CA6958" w:rsidRPr="00CA6958" w:rsidRDefault="00CA6958" w:rsidP="0044397E">
      <w:pPr>
        <w:ind w:left="708" w:firstLine="708"/>
      </w:pPr>
      <w:proofErr w:type="gramStart"/>
      <w:r w:rsidRPr="00CA6958">
        <w:t>REGISTRO</w:t>
      </w:r>
      <w:proofErr w:type="gramEnd"/>
      <w:r w:rsidRPr="00CA6958">
        <w:t xml:space="preserve"> DE SALIDA DE DOCUMENTOS</w:t>
      </w:r>
    </w:p>
    <w:p w:rsidR="00452BDF" w:rsidRDefault="00452BDF" w:rsidP="00452BDF">
      <w:pPr>
        <w:pStyle w:val="Ttulo2"/>
      </w:pPr>
      <w:bookmarkStart w:id="6" w:name="_Toc101172352"/>
      <w:r>
        <w:t>03 PATRIMONIO</w:t>
      </w:r>
      <w:bookmarkEnd w:id="6"/>
    </w:p>
    <w:p w:rsidR="0044397E" w:rsidRDefault="00B424E2" w:rsidP="00B424E2">
      <w:pPr>
        <w:ind w:left="1416"/>
      </w:pPr>
      <w:r>
        <w:t>EXPEDIENTES DE ACEPTACIONES</w:t>
      </w:r>
    </w:p>
    <w:p w:rsidR="00CA6958" w:rsidRDefault="00CA6958" w:rsidP="00B424E2">
      <w:pPr>
        <w:ind w:left="1416"/>
      </w:pPr>
      <w:r>
        <w:t>EXPEDIENTES DE ADQUISICIONES DE BIENES</w:t>
      </w:r>
      <w:r w:rsidR="00B424E2">
        <w:t xml:space="preserve"> Y DERECHOS</w:t>
      </w:r>
    </w:p>
    <w:p w:rsidR="00CA6958" w:rsidRDefault="00CA6958" w:rsidP="00B424E2">
      <w:pPr>
        <w:ind w:left="1416"/>
      </w:pPr>
      <w:r>
        <w:t>EXPEDIENTES DE ARRENDAMIENTOS</w:t>
      </w:r>
      <w:r w:rsidR="00B424E2">
        <w:t xml:space="preserve"> DE BIENES</w:t>
      </w:r>
    </w:p>
    <w:p w:rsidR="00B424E2" w:rsidRDefault="00B424E2" w:rsidP="00B424E2">
      <w:pPr>
        <w:ind w:left="1416"/>
      </w:pPr>
      <w:r>
        <w:t>EXPEDIENTES DE CESIONES</w:t>
      </w:r>
    </w:p>
    <w:p w:rsidR="00B424E2" w:rsidRDefault="00B424E2" w:rsidP="00B424E2">
      <w:pPr>
        <w:ind w:left="1416"/>
      </w:pPr>
      <w:r>
        <w:t>EXPEDIENTES DE ENAJENACIONES</w:t>
      </w:r>
    </w:p>
    <w:p w:rsidR="00CA6958" w:rsidRDefault="00CA6958" w:rsidP="00B424E2">
      <w:pPr>
        <w:ind w:left="1416"/>
      </w:pPr>
      <w:r>
        <w:t>INVENTARIO GENERAL DE BIENES Y DERECHOS</w:t>
      </w:r>
    </w:p>
    <w:p w:rsidR="00B424E2" w:rsidRDefault="00B424E2" w:rsidP="00B424E2">
      <w:pPr>
        <w:ind w:left="1416"/>
      </w:pPr>
      <w:r>
        <w:t>SEGUROS DE BIENES MUEBLES E INMUEBLES</w:t>
      </w:r>
    </w:p>
    <w:p w:rsidR="00452BDF" w:rsidRDefault="00452BDF" w:rsidP="00452BDF">
      <w:pPr>
        <w:pStyle w:val="Ttulo2"/>
      </w:pPr>
      <w:bookmarkStart w:id="7" w:name="_Toc99955605"/>
      <w:bookmarkStart w:id="8" w:name="_Toc101172353"/>
      <w:r>
        <w:t xml:space="preserve">04 </w:t>
      </w:r>
      <w:bookmarkEnd w:id="7"/>
      <w:r w:rsidR="004F6638">
        <w:t>RECURSOS HUMANOS</w:t>
      </w:r>
      <w:bookmarkEnd w:id="8"/>
    </w:p>
    <w:p w:rsidR="004F6638" w:rsidRDefault="004F6638" w:rsidP="00B424E2">
      <w:pPr>
        <w:ind w:left="1416"/>
      </w:pPr>
      <w:r>
        <w:t>EXPEDIENTES DE AYUDAS SOCIALES</w:t>
      </w:r>
    </w:p>
    <w:p w:rsidR="004F6638" w:rsidRDefault="004F6638" w:rsidP="00B424E2">
      <w:pPr>
        <w:ind w:left="1416"/>
      </w:pPr>
      <w:r>
        <w:t>EXPEDIENTES DE BECAS</w:t>
      </w:r>
    </w:p>
    <w:p w:rsidR="004F6638" w:rsidRDefault="004F6638" w:rsidP="00B424E2">
      <w:pPr>
        <w:ind w:left="1416"/>
      </w:pPr>
      <w:r>
        <w:t>EXPEDIENTES DE FORMACIÓN</w:t>
      </w:r>
    </w:p>
    <w:p w:rsidR="004F6638" w:rsidRDefault="004F6638" w:rsidP="00B424E2">
      <w:pPr>
        <w:ind w:left="1416"/>
      </w:pPr>
      <w:r>
        <w:t>EXPEDIENTES DE GESTIÓN DE PERSONAL</w:t>
      </w:r>
    </w:p>
    <w:p w:rsidR="004F6638" w:rsidRDefault="004F6638" w:rsidP="00B424E2">
      <w:pPr>
        <w:ind w:left="1416"/>
      </w:pPr>
      <w:r>
        <w:t>EXPEDIENTES DE PLANES DE PENSIONES</w:t>
      </w:r>
    </w:p>
    <w:p w:rsidR="00B424E2" w:rsidRDefault="00B424E2" w:rsidP="00B424E2">
      <w:pPr>
        <w:ind w:left="1416"/>
      </w:pPr>
      <w:r>
        <w:t>EXPEDIENTES DE PLANES DE VACACIONES ANUALES</w:t>
      </w:r>
    </w:p>
    <w:p w:rsidR="00B424E2" w:rsidRDefault="00B424E2" w:rsidP="00B424E2">
      <w:pPr>
        <w:ind w:left="1416"/>
      </w:pPr>
      <w:r>
        <w:t>EXPEDIENTES DE PROPUESTAS DE OFERTA DE EMPLEO PÚBLICO</w:t>
      </w:r>
    </w:p>
    <w:p w:rsidR="00B424E2" w:rsidRDefault="00B424E2" w:rsidP="00B424E2">
      <w:pPr>
        <w:ind w:left="1416"/>
      </w:pPr>
      <w:r>
        <w:t>EXPEDIENTES DE PROPUESTAS DE RELACIÓN DE PUESTOS DE TRABAJO</w:t>
      </w:r>
    </w:p>
    <w:p w:rsidR="00B424E2" w:rsidRDefault="00B424E2" w:rsidP="00B424E2">
      <w:pPr>
        <w:ind w:left="1416"/>
      </w:pPr>
      <w:r>
        <w:t>EXPEDIENTES DE PROVISIÓN DE PUESTOS DE TRABAJO</w:t>
      </w:r>
    </w:p>
    <w:p w:rsidR="004F6638" w:rsidRDefault="004F6638" w:rsidP="00B424E2">
      <w:pPr>
        <w:ind w:left="1416"/>
      </w:pPr>
      <w:r>
        <w:t>EXPEDIENTES DE RÉGIMEN DISCIPLINARIO</w:t>
      </w:r>
    </w:p>
    <w:p w:rsidR="00B424E2" w:rsidRDefault="00B424E2" w:rsidP="00B424E2">
      <w:pPr>
        <w:ind w:left="1416"/>
      </w:pPr>
      <w:r>
        <w:lastRenderedPageBreak/>
        <w:t>EXPEDIENTES DE REPRESENTACIÓN DEL PERSONAL</w:t>
      </w:r>
    </w:p>
    <w:p w:rsidR="004F6638" w:rsidRDefault="004F6638" w:rsidP="00B424E2">
      <w:pPr>
        <w:ind w:left="1416"/>
      </w:pPr>
      <w:r>
        <w:t>EXPEDIENTES DE SEGUR</w:t>
      </w:r>
      <w:r w:rsidR="00B424E2">
        <w:t>URIDAD SOCIAL</w:t>
      </w:r>
    </w:p>
    <w:p w:rsidR="00B424E2" w:rsidRDefault="00B424E2" w:rsidP="00B424E2">
      <w:pPr>
        <w:ind w:left="1416"/>
      </w:pPr>
      <w:r>
        <w:t>EXPEDIENTES DE CONTRATACIÓN DE PERSONAL TEMPORAL</w:t>
      </w:r>
    </w:p>
    <w:p w:rsidR="004F6638" w:rsidRDefault="00B424E2" w:rsidP="00B424E2">
      <w:pPr>
        <w:ind w:left="1418" w:hanging="2"/>
      </w:pPr>
      <w:r>
        <w:t>L</w:t>
      </w:r>
      <w:r w:rsidR="004F6638">
        <w:t>IQUIDACIONES, RETRIBUCIONES E INDEMNIZACIONES POR RAZÓN DEL SERVICIO</w:t>
      </w:r>
    </w:p>
    <w:p w:rsidR="004F6638" w:rsidRDefault="004F6638" w:rsidP="00B424E2">
      <w:pPr>
        <w:ind w:left="1416"/>
      </w:pPr>
      <w:r>
        <w:t>PERMISOS Y LICENCIAS REGLADOS</w:t>
      </w:r>
    </w:p>
    <w:p w:rsidR="00452BDF" w:rsidRDefault="00452BDF" w:rsidP="00452BDF">
      <w:pPr>
        <w:pStyle w:val="Ttulo2"/>
      </w:pPr>
      <w:bookmarkStart w:id="9" w:name="_Toc101172354"/>
      <w:r>
        <w:t xml:space="preserve">05 </w:t>
      </w:r>
      <w:r w:rsidR="004F6638">
        <w:t>SERVICIOS JURÍDICOS</w:t>
      </w:r>
      <w:bookmarkEnd w:id="9"/>
    </w:p>
    <w:p w:rsidR="004F6638" w:rsidRDefault="004F6638" w:rsidP="00397C90">
      <w:pPr>
        <w:ind w:left="1416"/>
      </w:pPr>
      <w:r>
        <w:t>EXPEDIENTES DE RECURSOS CONTENCIOSO-ADMINISTRATIVOS</w:t>
      </w:r>
    </w:p>
    <w:p w:rsidR="004F6638" w:rsidRDefault="004F6638" w:rsidP="00397C90">
      <w:pPr>
        <w:ind w:left="1418" w:hanging="2"/>
      </w:pPr>
      <w:r>
        <w:t>EXPEDIENTES DE RECURSOS Y RECLAMACIONES ECONÓMICO-ADMINISTRATIVAS</w:t>
      </w:r>
    </w:p>
    <w:p w:rsidR="00397C90" w:rsidRDefault="00397C90" w:rsidP="00397C90">
      <w:pPr>
        <w:ind w:left="2826" w:hanging="1410"/>
      </w:pPr>
      <w:r>
        <w:t>EXPEDIENTES DE RECURSOS EN MATERIA SOCIAL</w:t>
      </w:r>
    </w:p>
    <w:p w:rsidR="00240842" w:rsidRDefault="00240842" w:rsidP="00240842">
      <w:pPr>
        <w:pStyle w:val="Ttulo2"/>
      </w:pPr>
      <w:bookmarkStart w:id="10" w:name="_Toc101172355"/>
      <w:r>
        <w:t xml:space="preserve">06 </w:t>
      </w:r>
      <w:r w:rsidR="004F6638">
        <w:t>CONTRATACIÓN</w:t>
      </w:r>
      <w:bookmarkEnd w:id="10"/>
    </w:p>
    <w:p w:rsidR="004F6638" w:rsidRDefault="004F6638" w:rsidP="00397C90">
      <w:pPr>
        <w:ind w:left="1416"/>
      </w:pPr>
      <w:r>
        <w:t>EXPEDIENTES DE CONTRATACIÓN DE OBRAS</w:t>
      </w:r>
    </w:p>
    <w:p w:rsidR="004F6638" w:rsidRDefault="004F6638" w:rsidP="00397C90">
      <w:pPr>
        <w:ind w:left="1416"/>
      </w:pPr>
      <w:r>
        <w:t>EXPEDIENTES DE CONTRATACIÓN DE SERVICIOS</w:t>
      </w:r>
    </w:p>
    <w:p w:rsidR="004F6638" w:rsidRDefault="004F6638" w:rsidP="00397C90">
      <w:pPr>
        <w:ind w:left="1416"/>
      </w:pPr>
      <w:r>
        <w:t>EXPEDIENTES DE CONTRATACIÓN DE SUMINISTROS</w:t>
      </w:r>
    </w:p>
    <w:p w:rsidR="004F6638" w:rsidRDefault="004F6638" w:rsidP="00397C90">
      <w:pPr>
        <w:ind w:left="1416"/>
      </w:pPr>
      <w:r>
        <w:t>EXPEDIENTES DE CONTRATACIÓN DE CONSULTORÍA Y ASISTENCIA TÉCNICA</w:t>
      </w:r>
    </w:p>
    <w:p w:rsidR="0035518C" w:rsidRDefault="004F6638" w:rsidP="0035518C">
      <w:pPr>
        <w:pStyle w:val="Ttulo1"/>
      </w:pPr>
      <w:bookmarkStart w:id="11" w:name="_Toc101172356"/>
      <w:r>
        <w:t>03</w:t>
      </w:r>
      <w:r w:rsidR="0035518C">
        <w:t xml:space="preserve"> SERVICIOS</w:t>
      </w:r>
      <w:bookmarkEnd w:id="11"/>
    </w:p>
    <w:p w:rsidR="0035518C" w:rsidRDefault="0035518C" w:rsidP="0035518C">
      <w:pPr>
        <w:pStyle w:val="Ttulo2"/>
      </w:pPr>
      <w:bookmarkStart w:id="12" w:name="_Toc101172357"/>
      <w:r>
        <w:t xml:space="preserve">01 </w:t>
      </w:r>
      <w:bookmarkEnd w:id="12"/>
      <w:r w:rsidR="008E29E3">
        <w:t>FOMENTO DEL EMPLEO Y MEJORA DE LAS RELACIONES LABORALES</w:t>
      </w:r>
    </w:p>
    <w:p w:rsidR="00111757" w:rsidRDefault="00111757" w:rsidP="00111757">
      <w:pPr>
        <w:ind w:left="1416"/>
      </w:pPr>
      <w:r>
        <w:t>EXPEDIENTES DE SUBVENCIONES DIRECTAS A CENTROS ESPECIALES DE EMPLEO PARA EL MANTENIMIENTO DEL EMPLEO MEDIANTE EL COSTE SALARIAL.</w:t>
      </w:r>
    </w:p>
    <w:p w:rsidR="00111757" w:rsidRDefault="00111757" w:rsidP="00111757">
      <w:pPr>
        <w:ind w:left="1416"/>
      </w:pPr>
      <w:r>
        <w:t>EXPEDIENTES DE SUBVENCIONES PARA LA CONTRATACIÓN DE TRABAJADORES.</w:t>
      </w:r>
    </w:p>
    <w:p w:rsidR="00111757" w:rsidRDefault="00111757" w:rsidP="00111757">
      <w:pPr>
        <w:ind w:left="1416"/>
      </w:pPr>
      <w:r>
        <w:t>EXPEDIENTES DE SUBVENCIONES PARA PROGRAMAS I+E.</w:t>
      </w:r>
    </w:p>
    <w:p w:rsidR="00111757" w:rsidRDefault="00111757" w:rsidP="00111757">
      <w:pPr>
        <w:ind w:left="1416"/>
      </w:pPr>
      <w:r>
        <w:t>EXPEDIENTES DE SUBVENCIONES A CENTROS ESPECIALES DE EMPLEO PARA LA INVERSIÓN EN ACTIVOS FIJOS.</w:t>
      </w:r>
    </w:p>
    <w:p w:rsidR="00111757" w:rsidRDefault="00111757" w:rsidP="00111757">
      <w:pPr>
        <w:ind w:left="1416"/>
      </w:pPr>
      <w:r>
        <w:t>EXPEDIENTES DE SUBVENCIONES A ENTIDADES LOCALES PARA LA CONTRATACIÓN DE TÉCNICOS DE EMPLEO Y DESARROLLO LOCAL.</w:t>
      </w:r>
    </w:p>
    <w:p w:rsidR="00111757" w:rsidRDefault="00111757" w:rsidP="00111757">
      <w:pPr>
        <w:ind w:left="1416"/>
      </w:pPr>
      <w:r>
        <w:t>EXPEDIENTES DE SUBVENCIONES A ENTIDADES LOCALES PARA LA CONTRATACIÓN DE TRABAJADORES DESEMPLEADOS PARA LA REALIZACIÓN DE OBRAS Y SERVICIOS DE INTERÉS GENERAL Y SOCIAL.</w:t>
      </w:r>
    </w:p>
    <w:p w:rsidR="00111757" w:rsidRDefault="00111757" w:rsidP="00111757">
      <w:pPr>
        <w:ind w:left="1416"/>
      </w:pPr>
      <w:r>
        <w:t>EXPEDIENTES DE SUBVENCIONES A ENTIDADES LOCALES PARA LA REALIZACIÓN DE ESTUDIOS DE MERCADO, INFORMES Y CAMPAÑAS PARA LA PROMOCIÓN DEL EMPLEO EN EL ÁMBITO LOCAL.</w:t>
      </w:r>
    </w:p>
    <w:p w:rsidR="00111757" w:rsidRDefault="00111757" w:rsidP="00111757">
      <w:pPr>
        <w:ind w:left="1416"/>
      </w:pPr>
      <w:r>
        <w:t>EXPEDIENTES DE SUBVENCIONES DIRECTAS A ENTIDADES LOCALES PARA LA EJECUCIÓN DE PLANES LOCALES DE EMPLEO.</w:t>
      </w:r>
    </w:p>
    <w:p w:rsidR="00111757" w:rsidRDefault="00111757" w:rsidP="00111757">
      <w:pPr>
        <w:ind w:left="1416"/>
      </w:pPr>
      <w:r>
        <w:t>EXPEDIENTES DE SUBVENCIONES DIRECTAS PARA LA CONTRATACIÓN INDEFINIDA DE TRABAJADORES CON DISCAPACIDAD Y LA ADAPTACIÓN DE PUESTOS DE TRABAJO.</w:t>
      </w:r>
    </w:p>
    <w:p w:rsidR="00111757" w:rsidRDefault="00111757" w:rsidP="00111757">
      <w:pPr>
        <w:ind w:left="1416"/>
      </w:pPr>
      <w:r>
        <w:t>EXPEDIENTES DE SUBVENCIONES DIRECTAS A CENTROS ESPECIALES DE EMPLEO PARA LA GENERACIÓN DE EMPLEO.</w:t>
      </w:r>
    </w:p>
    <w:p w:rsidR="00111757" w:rsidRDefault="00111757" w:rsidP="00111757">
      <w:pPr>
        <w:ind w:left="1416"/>
      </w:pPr>
      <w:r>
        <w:t>EXPEDIENTES DE SUBVENCIONES DIRECTAS A CENTROS ESPECIALES DE EMPLEO PARA EL MANTENIMIENTO DEL EMPLEO MEDIANTE EL SANEAMIENTO FINANCIERO.</w:t>
      </w:r>
    </w:p>
    <w:p w:rsidR="00111757" w:rsidRDefault="00111757" w:rsidP="00111757">
      <w:pPr>
        <w:ind w:left="1416"/>
      </w:pPr>
      <w:r>
        <w:t>EXPEDIENTES DE SUBVENCIONES DIRECTAS A CENTROS ESPECIALES DE EMPLEO PARA EL MANTENIMIENTO DE EMPLEO MEDIANTE LA ADAPTACIÓN DE PUESTOS DE TRABAJO Y LA ELIMINACIÓN DE BARRERAS ARQUITECTÓNICAS.</w:t>
      </w:r>
    </w:p>
    <w:p w:rsidR="00111757" w:rsidRDefault="00111757" w:rsidP="00111757">
      <w:pPr>
        <w:ind w:left="1416"/>
      </w:pPr>
      <w:r>
        <w:lastRenderedPageBreak/>
        <w:t>EXPEDIENTES DE SUBVENCIONES A CENTROS ESPECIALES DE EMPLEO PARA EL MANTENIMIENTO DEL EMPLEO MEDIANTE UNIDADES DE APOYO A LA ACTIVIDAD PROFESIONAL.</w:t>
      </w:r>
    </w:p>
    <w:p w:rsidR="00111757" w:rsidRDefault="00111757" w:rsidP="00111757">
      <w:pPr>
        <w:ind w:left="1416"/>
      </w:pPr>
      <w:r>
        <w:t>EXPEDIENTES DE SUBVENCIONES DIRECTAS PARA LA CONSTITUCIÓN EN TRABAJADORES AUTÓNOMOS DE PERSONAS DESEMPLEADAS CON DISCAPACIDAD.</w:t>
      </w:r>
    </w:p>
    <w:p w:rsidR="00111757" w:rsidRDefault="00111757" w:rsidP="00111757">
      <w:pPr>
        <w:ind w:left="1416"/>
      </w:pPr>
      <w:r>
        <w:t>EXPEDIENTES DE SUBVENCIONES DIRECTAS A ENTIDADES LOCALES PARA EL MANTENIMIENTO DE AGENTES DE EMPLEO Y DESARROLLO LOCAL.</w:t>
      </w:r>
    </w:p>
    <w:p w:rsidR="00111757" w:rsidRDefault="00111757" w:rsidP="00111757">
      <w:pPr>
        <w:ind w:left="1416"/>
      </w:pPr>
      <w:r>
        <w:t>EXPEDIENTES DE SUBVENCIONES DIRECTAS A ENTIDADES LOCALES PARA EL MANTENIMIENTO DE AGENTES DE IGUALDAD DE OPORTUNIDADES.</w:t>
      </w:r>
    </w:p>
    <w:p w:rsidR="00111757" w:rsidRDefault="00111757" w:rsidP="00111757">
      <w:pPr>
        <w:ind w:left="1416"/>
      </w:pPr>
      <w:r>
        <w:t>EXPEDIENTES DE SUBVENCIONES PARA LA REALIZACIÓN DE ESTUDIOS DE DIAGNÓSTICO DE SITUACIÓN PREVIOS A LA ELABORACIÓN DE PLANES DE IGUALDAD.</w:t>
      </w:r>
    </w:p>
    <w:p w:rsidR="00111757" w:rsidRDefault="00111757" w:rsidP="00111757">
      <w:pPr>
        <w:ind w:left="1416"/>
      </w:pPr>
      <w:r>
        <w:t>EXPEDIENTES DE SUBVENCIONES PARA LA EJECUCIÓN DE PROGRAMAS TERRITORIALES DE EMPLEO.</w:t>
      </w:r>
    </w:p>
    <w:p w:rsidR="00111757" w:rsidRDefault="00111757" w:rsidP="00111757">
      <w:pPr>
        <w:ind w:left="1416"/>
      </w:pPr>
      <w:r>
        <w:t>EXPEDIENTES DE SUBVENCIONES PARA LA REALIZACIÓN DE PROGRAMAS DE ACOMPAÑAMIENTO PARA EL EMPLEO.</w:t>
      </w:r>
    </w:p>
    <w:p w:rsidR="00111757" w:rsidRDefault="00111757" w:rsidP="00111757">
      <w:pPr>
        <w:ind w:left="1416"/>
      </w:pPr>
      <w:r>
        <w:t>EXPEDIENTES DE SUBVENCIONES PARA LA REALIZACIÓN DE ACCIONES DE ORIENTACIÓN PROFESIONAL PARA EL EMPLEO Y ASISTENCIA PARA EL AUTOEMPLEO.</w:t>
      </w:r>
    </w:p>
    <w:p w:rsidR="00111757" w:rsidRDefault="00111757" w:rsidP="00111757">
      <w:pPr>
        <w:ind w:left="1416"/>
      </w:pPr>
      <w:r>
        <w:t>EXPEDIENTES DE SUBVENCIONES A ENTIDADES LOCALES PARA LA CONTRATACIÓN DE JÓVENES DESEMPLEADOS.</w:t>
      </w:r>
    </w:p>
    <w:p w:rsidR="004F6638" w:rsidRDefault="004F6638" w:rsidP="001528FA">
      <w:pPr>
        <w:pStyle w:val="Ttulo2"/>
      </w:pPr>
      <w:bookmarkStart w:id="13" w:name="_Toc101172358"/>
      <w:r>
        <w:t xml:space="preserve">02 </w:t>
      </w:r>
      <w:bookmarkEnd w:id="13"/>
      <w:r w:rsidR="008E29E3">
        <w:t>FORMACIÓN PROFESIONAL PARA EL EMPLEO</w:t>
      </w:r>
    </w:p>
    <w:p w:rsidR="00111757" w:rsidRDefault="00111757" w:rsidP="00111757">
      <w:pPr>
        <w:ind w:left="1416"/>
      </w:pPr>
      <w:r>
        <w:t>EXPEDIENTES DE SUBVENCIONES PARA LA REALIZACIÓN DE ACCIONES DE FORMACIÓN PARA EL EMPLEO DIRIGIDAS PRIORITARIAMENTE A TRABAJADORES DESEMPLEADOS.</w:t>
      </w:r>
    </w:p>
    <w:p w:rsidR="00111757" w:rsidRDefault="00111757" w:rsidP="00111757">
      <w:pPr>
        <w:ind w:left="1416"/>
      </w:pPr>
      <w:r>
        <w:t>EXPEDIENTES DE SUBVENCIONES PARA LA REALIZACIÓN DE ACCIONES DE FORMACIÓN PARA LA MEJORA DE LA ADAPTABILIDAD Y EMPLEABILIDAD DE LOS TRABAJADORES</w:t>
      </w:r>
    </w:p>
    <w:p w:rsidR="00111757" w:rsidRDefault="00111757" w:rsidP="00111757">
      <w:pPr>
        <w:ind w:left="1416"/>
      </w:pPr>
      <w:r>
        <w:t>EXPEDIENTES DE SUBVENCIONES PARA LA REALIZACIÓN DE ACCIONES DE APOYO Y ACOMPAÑAMIENTO A LA FORMACIÓN PARA EL EMPLEO.</w:t>
      </w:r>
    </w:p>
    <w:p w:rsidR="00111757" w:rsidRDefault="00111757" w:rsidP="00111757">
      <w:pPr>
        <w:ind w:left="1416"/>
      </w:pPr>
      <w:r>
        <w:t>EXPEDIENTES DE SUBVENCIONES DIRECTAS PARA LA REALIZACIÓN DE ACCIONES DE FORMACIÓN PARA EL EMPLEO CON COMPROMISO DE CONTRATACIÓN.</w:t>
      </w:r>
    </w:p>
    <w:p w:rsidR="00111757" w:rsidRDefault="00111757" w:rsidP="00111757">
      <w:pPr>
        <w:ind w:left="1416"/>
      </w:pPr>
      <w:r>
        <w:t>EXPEDIENTES DE SUBVENCIONES DIRECTAS PARA LA REALIZACIÓN DE PRÁCTICAS PROFESIONALES NO LABORALES DIRIGIDAS A TRABAJADORES DESEMPLEADOS PARTICIPANTES EN ACCIONES DE FORMACIÓN PARA EL EMPLEO.</w:t>
      </w:r>
    </w:p>
    <w:p w:rsidR="00111757" w:rsidRDefault="00111757" w:rsidP="00111757">
      <w:pPr>
        <w:ind w:left="1416"/>
      </w:pPr>
      <w:r>
        <w:t>EXPEDIENTES DE SUBVENCIONES PARA LA FINANCIACIÓN DE PLANES DE FORMACIÓN CONTINUA MEDIANTE LA SUSCRIPCIÓN DE CONTRATOS PROGRAMA.</w:t>
      </w:r>
    </w:p>
    <w:p w:rsidR="00111757" w:rsidRDefault="00111757" w:rsidP="00111757">
      <w:pPr>
        <w:ind w:left="1416"/>
      </w:pPr>
      <w:r>
        <w:t>EXPEDIENTES DE EXPEDICIÓN Y REGISTRO DE CERTIFICADOS DE PROFESIONALIDAD Y ACREDITACIONES PARCIALES ACUMULABLES.</w:t>
      </w:r>
    </w:p>
    <w:p w:rsidR="00111757" w:rsidRDefault="00111757" w:rsidP="00111757">
      <w:pPr>
        <w:ind w:left="1416"/>
      </w:pPr>
      <w:r>
        <w:t>EXPEDIENTES DE EXPEDICIÓN DE CERTIFICACIONES PERSONALES PARA LA MANIPULACIÓN DE GASES FLUORADOS.</w:t>
      </w:r>
    </w:p>
    <w:p w:rsidR="00111757" w:rsidRDefault="00111757" w:rsidP="00111757">
      <w:pPr>
        <w:ind w:left="1416"/>
      </w:pPr>
      <w:r>
        <w:t>EXPEDIENTES DE SUBVENCIONES PARA LA REALIZACIÓN DE PRÁCTICAS PROFESIONALES NO LABORALES DE JÓVENES TITULADOS.</w:t>
      </w:r>
    </w:p>
    <w:p w:rsidR="00111757" w:rsidRDefault="00111757" w:rsidP="00111757">
      <w:pPr>
        <w:ind w:left="1416"/>
      </w:pPr>
      <w:r>
        <w:t>EXPEDIENTES DE REGISTRO DE CENTROS Y ENTIDADES DE FORMACIÓN PARA EL EMPLEO.</w:t>
      </w:r>
    </w:p>
    <w:p w:rsidR="00111757" w:rsidRDefault="00111757" w:rsidP="00111757">
      <w:pPr>
        <w:ind w:left="1416"/>
      </w:pPr>
      <w:r>
        <w:lastRenderedPageBreak/>
        <w:t>EXPEDIENTES DE SUBVENCIONES PARA LA FINANCIACIÓN DE PLANES DE FORMACIÓN PARA EL EMPLEO DIRIGIDOS PRIORITARIAMENTE A TRABAJADORES OCUPADOS.</w:t>
      </w:r>
    </w:p>
    <w:p w:rsidR="00111757" w:rsidRDefault="00111757" w:rsidP="00111757">
      <w:pPr>
        <w:ind w:left="1416"/>
      </w:pPr>
      <w:r>
        <w:t>EXPEDIENTES DE SUBVENCIONES DIRECTAS PARA LA REALIZACIÓN DE PRÁCTICAS PROFESIONALES NO LABORALES DIRIGIDAS A JÓVENES TITULADOS DESEMPLEADOS.</w:t>
      </w:r>
    </w:p>
    <w:p w:rsidR="00111757" w:rsidRDefault="00111757" w:rsidP="00111757">
      <w:pPr>
        <w:ind w:left="1416"/>
      </w:pPr>
      <w:r>
        <w:t>EXPEDIENTES DE SUBVENCIONES DIRECTAS A CENTROS INTEGRADOS DE FORMACIÓN PROFESIONAL PARA LA REALIZACIÓN DE ACCIONES DE FORMACIÓN PARA EL EMPLEO DIRIGIDAS A TRABAJADORES DESEMPLEADOS EN EL MARCO DEL SISTEMA DE GARANTÍA JUVENIL.</w:t>
      </w:r>
    </w:p>
    <w:p w:rsidR="00111757" w:rsidRDefault="00111757" w:rsidP="00111757">
      <w:pPr>
        <w:ind w:left="1416"/>
      </w:pPr>
      <w:r>
        <w:t>EXPEDIENTES DE AUTORIZACIÓN DE CURSOS PRESENCIALES DE CERTIFICADO DE PROFESIONALIDAD SIN FINANCIACIÓN PÚBLICA.</w:t>
      </w:r>
    </w:p>
    <w:p w:rsidR="00111757" w:rsidRDefault="00111757" w:rsidP="00111757">
      <w:pPr>
        <w:ind w:left="1416"/>
      </w:pPr>
      <w:r>
        <w:t>EXPEDIENTES DE AUTORIZACIÓN DE CONTRATOS DE FORMACIÓN Y APRENDIZAJE.</w:t>
      </w:r>
    </w:p>
    <w:p w:rsidR="00176425" w:rsidRDefault="001528FA" w:rsidP="00176425">
      <w:pPr>
        <w:pStyle w:val="Ttulo1"/>
      </w:pPr>
      <w:bookmarkStart w:id="14" w:name="_Toc101172362"/>
      <w:bookmarkStart w:id="15" w:name="_GoBack"/>
      <w:bookmarkEnd w:id="15"/>
      <w:r>
        <w:t>04</w:t>
      </w:r>
      <w:r w:rsidR="00176425">
        <w:t xml:space="preserve"> GESTIÓN ECONÓMICA Y FINANCIERA</w:t>
      </w:r>
      <w:bookmarkEnd w:id="14"/>
    </w:p>
    <w:p w:rsidR="00176425" w:rsidRDefault="00176425" w:rsidP="00176425">
      <w:pPr>
        <w:pStyle w:val="Ttulo2"/>
      </w:pPr>
      <w:bookmarkStart w:id="16" w:name="_Toc101172363"/>
      <w:r>
        <w:t>01 INTERVENCIÓN</w:t>
      </w:r>
      <w:bookmarkEnd w:id="16"/>
    </w:p>
    <w:p w:rsidR="00111757" w:rsidRDefault="00111757" w:rsidP="00111757">
      <w:pPr>
        <w:ind w:left="1416"/>
      </w:pPr>
      <w:r>
        <w:t>EXPEDIENTES DE MODIFICACIONES DE CRÉDITO.</w:t>
      </w:r>
    </w:p>
    <w:p w:rsidR="00111757" w:rsidRDefault="00111757" w:rsidP="00111757">
      <w:pPr>
        <w:ind w:left="1416"/>
      </w:pPr>
      <w:r>
        <w:t>INFORMES DE EJECUCIÓN PRESUPUESTARIA.</w:t>
      </w:r>
    </w:p>
    <w:p w:rsidR="00111757" w:rsidRDefault="00111757" w:rsidP="00111757">
      <w:pPr>
        <w:ind w:left="1416"/>
      </w:pPr>
      <w:r>
        <w:t>CUENTAS GENERALES ANUALES.</w:t>
      </w:r>
    </w:p>
    <w:p w:rsidR="001528FA" w:rsidRDefault="00111757" w:rsidP="00111757">
      <w:pPr>
        <w:ind w:left="1416"/>
      </w:pPr>
      <w:r>
        <w:t>JUSTIFICANTES DE OPERACIONES CONTABLES.</w:t>
      </w:r>
    </w:p>
    <w:p w:rsidR="00176425" w:rsidRDefault="00176425" w:rsidP="00176425">
      <w:pPr>
        <w:pStyle w:val="Ttulo2"/>
      </w:pPr>
      <w:bookmarkStart w:id="17" w:name="_Toc101172364"/>
      <w:r>
        <w:t>02 TESORERÍA</w:t>
      </w:r>
      <w:bookmarkEnd w:id="17"/>
    </w:p>
    <w:p w:rsidR="00111757" w:rsidRDefault="00111757" w:rsidP="00111757">
      <w:pPr>
        <w:ind w:left="1416"/>
      </w:pPr>
      <w:r>
        <w:t>EXPEDIENTES DE GESTIÓN BANCARIA.</w:t>
      </w:r>
    </w:p>
    <w:p w:rsidR="00111757" w:rsidRDefault="00111757" w:rsidP="00111757">
      <w:pPr>
        <w:ind w:left="1416"/>
      </w:pPr>
      <w:r>
        <w:t>MANDAMIENTOS DE INGRESO.</w:t>
      </w:r>
    </w:p>
    <w:p w:rsidR="00111757" w:rsidRDefault="00111757" w:rsidP="00111757">
      <w:pPr>
        <w:ind w:left="1416"/>
      </w:pPr>
      <w:r>
        <w:t>MANDAMIENTOS DE PAGO.</w:t>
      </w:r>
    </w:p>
    <w:p w:rsidR="00111757" w:rsidRDefault="00111757" w:rsidP="00111757">
      <w:pPr>
        <w:ind w:left="1416"/>
      </w:pPr>
      <w:r>
        <w:t>NÓMINAS.</w:t>
      </w:r>
    </w:p>
    <w:p w:rsidR="0035518C" w:rsidRPr="0086514D" w:rsidRDefault="00111757" w:rsidP="00111757">
      <w:pPr>
        <w:ind w:left="1416"/>
      </w:pPr>
      <w:r>
        <w:t>VARIACIONES DE NÓMINAS.</w:t>
      </w:r>
    </w:p>
    <w:sectPr w:rsidR="0035518C" w:rsidRPr="0086514D" w:rsidSect="00E11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42" w:rsidRDefault="00AD5242" w:rsidP="004C1A02">
      <w:pPr>
        <w:spacing w:after="0"/>
      </w:pPr>
      <w:r>
        <w:separator/>
      </w:r>
    </w:p>
  </w:endnote>
  <w:endnote w:type="continuationSeparator" w:id="0">
    <w:p w:rsidR="00AD5242" w:rsidRDefault="00AD5242" w:rsidP="004C1A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13" w:rsidRDefault="00D309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238897"/>
      <w:docPartObj>
        <w:docPartGallery w:val="Page Numbers (Bottom of Page)"/>
        <w:docPartUnique/>
      </w:docPartObj>
    </w:sdtPr>
    <w:sdtEndPr/>
    <w:sdtContent>
      <w:p w:rsidR="0092564D" w:rsidRDefault="009256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6B0">
          <w:rPr>
            <w:noProof/>
          </w:rPr>
          <w:t>2</w:t>
        </w:r>
        <w:r>
          <w:fldChar w:fldCharType="end"/>
        </w:r>
      </w:p>
    </w:sdtContent>
  </w:sdt>
  <w:p w:rsidR="00D30913" w:rsidRDefault="00AD5242" w:rsidP="00D30913">
    <w:pPr>
      <w:pStyle w:val="Piedepgina"/>
      <w:jc w:val="center"/>
    </w:pPr>
    <w:sdt>
      <w:sdtPr>
        <w:id w:val="-1403052224"/>
        <w:docPartObj>
          <w:docPartGallery w:val="Page Numbers (Bottom of Page)"/>
          <w:docPartUnique/>
        </w:docPartObj>
      </w:sdtPr>
      <w:sdtEndPr/>
      <w:sdtContent>
        <w:r w:rsidR="00D30913">
          <w:rPr>
            <w:color w:val="000080"/>
            <w:sz w:val="16"/>
            <w:szCs w:val="16"/>
          </w:rPr>
          <w:t>C/ Coronel Aranda, 2, 5ª planta, sector izquierdo, 33005 - Oviedo. Teléfono: 985 109 363</w:t>
        </w:r>
      </w:sdtContent>
    </w:sdt>
  </w:p>
  <w:p w:rsidR="0092564D" w:rsidRDefault="0092564D" w:rsidP="00D30913">
    <w:pPr>
      <w:pStyle w:val="Piedepgina"/>
      <w:tabs>
        <w:tab w:val="clear" w:pos="4252"/>
        <w:tab w:val="clear" w:pos="8504"/>
        <w:tab w:val="left" w:pos="294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13" w:rsidRDefault="00D309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42" w:rsidRDefault="00AD5242" w:rsidP="004C1A02">
      <w:pPr>
        <w:spacing w:after="0"/>
      </w:pPr>
      <w:r>
        <w:separator/>
      </w:r>
    </w:p>
  </w:footnote>
  <w:footnote w:type="continuationSeparator" w:id="0">
    <w:p w:rsidR="00AD5242" w:rsidRDefault="00AD5242" w:rsidP="004C1A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13" w:rsidRDefault="00D309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069" w:rsidRDefault="00796069" w:rsidP="0079606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883271" wp14:editId="0E03CEC7">
              <wp:simplePos x="0" y="0"/>
              <wp:positionH relativeFrom="column">
                <wp:posOffset>3901440</wp:posOffset>
              </wp:positionH>
              <wp:positionV relativeFrom="paragraph">
                <wp:posOffset>971551</wp:posOffset>
              </wp:positionV>
              <wp:extent cx="2514600" cy="34290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069" w:rsidRPr="0004219B" w:rsidRDefault="00796069" w:rsidP="00E11E9B">
                          <w:pPr>
                            <w:spacing w:after="0"/>
                            <w:jc w:val="center"/>
                            <w:rPr>
                              <w:rFonts w:cs="Tahoma"/>
                              <w:color w:val="000080"/>
                              <w:sz w:val="14"/>
                              <w:szCs w:val="14"/>
                            </w:rPr>
                          </w:pPr>
                          <w:r w:rsidRPr="0004219B">
                            <w:rPr>
                              <w:rFonts w:cs="Tahoma"/>
                              <w:snapToGrid w:val="0"/>
                              <w:color w:val="000080"/>
                              <w:sz w:val="14"/>
                              <w:szCs w:val="14"/>
                            </w:rPr>
                            <w:t>Servicio de Publicaciones, Archivos Administrativos, Documentación y Participación Ciudadana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307.2pt;margin-top:76.5pt;width:19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" filled="f" stroked="f">
              <v:textbox inset="0,0,0,0">
                <w:txbxContent>
                  <w:p w:rsidR="00796069" w:rsidRPr="0004219B" w:rsidRDefault="00796069" w:rsidP="00E11E9B">
                    <w:pPr>
                      <w:spacing w:after="0"/>
                      <w:jc w:val="center"/>
                      <w:rPr>
                        <w:rFonts w:cs="Tahoma"/>
                        <w:color w:val="000080"/>
                        <w:sz w:val="14"/>
                        <w:szCs w:val="14"/>
                      </w:rPr>
                    </w:pPr>
                    <w:r w:rsidRPr="0004219B">
                      <w:rPr>
                        <w:rFonts w:cs="Tahoma"/>
                        <w:snapToGrid w:val="0"/>
                        <w:color w:val="000080"/>
                        <w:sz w:val="14"/>
                        <w:szCs w:val="14"/>
                      </w:rPr>
                      <w:t>Servicio de Publicaciones, Archivos Administrativos, Documentación y Participación Ciudadana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2064D6" wp14:editId="4CC93697">
              <wp:simplePos x="0" y="0"/>
              <wp:positionH relativeFrom="column">
                <wp:posOffset>-81280</wp:posOffset>
              </wp:positionH>
              <wp:positionV relativeFrom="paragraph">
                <wp:posOffset>98425</wp:posOffset>
              </wp:positionV>
              <wp:extent cx="5448935" cy="58991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935" cy="589915"/>
                        <a:chOff x="1584" y="875"/>
                        <a:chExt cx="8581" cy="929"/>
                      </a:xfrm>
                    </wpg:grpSpPr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069" w:rsidRDefault="00796069" w:rsidP="00796069">
                            <w:pPr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95" y="1425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069" w:rsidRPr="008945BA" w:rsidRDefault="00796069" w:rsidP="00796069">
                            <w:pPr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CONSEJERÍA DE PRESIDENCIA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7" style="position:absolute;left:0;text-align:left;margin-left:-6.4pt;margin-top:7.75pt;width:429.05pt;height:46.45pt;z-index:251660288" coordorigin="1584,875" coordsize="8581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">
              <v:line id="Line 3" o:spid="_x0000_s1028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<v:line id="Line 4" o:spid="_x0000_s1029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1584;top:87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796069" w:rsidRDefault="00796069" w:rsidP="00796069">
                      <w:pPr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</w:txbxContent>
                </v:textbox>
              </v:shape>
              <v:shape id="Text Box 6" o:spid="_x0000_s1031" type="#_x0000_t202" style="position:absolute;left:1595;top:1425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lCsIA&#10;AADaAAAADwAAAGRycy9kb3ducmV2LnhtbESPQYvCMBSE78L+h/AWvGm6HkS6RpHShRVEaFXY46N5&#10;2xabl9JEjf/eCILHYWa+YZbrYDpxpcG1lhV8TRMQxJXVLdcKjoefyQKE88gaO8uk4E4O1quP0RJT&#10;bW9c0LX0tYgQdikqaLzvUyld1ZBBN7U9cfT+7WDQRznUUg94i3DTyVmSzKXBluNCgz1lDVXn8mIU&#10;/M3yOg/7YnPi7a4I5zw7ZJdSqfFn2HyD8BT8O/xq/2oFc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0iUKwgAAANoAAAAPAAAAAAAAAAAAAAAAAJgCAABkcnMvZG93&#10;bnJldi54bWxQSwUGAAAAAAQABAD1AAAAhwMAAAAA&#10;" filled="f" stroked="f">
                <v:textbox inset="0,,0">
                  <w:txbxContent>
                    <w:p w:rsidR="00796069" w:rsidRPr="008945BA" w:rsidRDefault="00796069" w:rsidP="00796069">
                      <w:pPr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CONSEJERÍA DE PRESIDENCIA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01851" wp14:editId="5BF1D6FB">
              <wp:simplePos x="0" y="0"/>
              <wp:positionH relativeFrom="column">
                <wp:posOffset>1569720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margin-left:123.6pt;margin-top:232.75pt;width:164.4pt;height:3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:rsidR="0092564D" w:rsidRPr="00796069" w:rsidRDefault="00E11E9B" w:rsidP="0079606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D1492D" wp14:editId="62F13610">
              <wp:simplePos x="0" y="0"/>
              <wp:positionH relativeFrom="column">
                <wp:posOffset>570230</wp:posOffset>
              </wp:positionH>
              <wp:positionV relativeFrom="paragraph">
                <wp:posOffset>501015</wp:posOffset>
              </wp:positionV>
              <wp:extent cx="4210050" cy="524510"/>
              <wp:effectExtent l="0" t="0" r="0" b="889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069" w:rsidRPr="005B63FF" w:rsidRDefault="00796069" w:rsidP="00796069">
                          <w:pPr>
                            <w:jc w:val="center"/>
                            <w:rPr>
                              <w:rFonts w:ascii="Asturica" w:hAnsi="Asturica"/>
                              <w:color w:val="000080"/>
                              <w:spacing w:val="10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5B63FF">
                            <w:rPr>
                              <w:rFonts w:ascii="Asturica" w:hAnsi="Asturica"/>
                              <w:color w:val="000080"/>
                              <w:spacing w:val="10"/>
                              <w:sz w:val="12"/>
                              <w:szCs w:val="12"/>
                              <w:lang w:val="es-ES_tradnl"/>
                            </w:rPr>
                            <w:t xml:space="preserve">DIRECCION GENERAL DE </w:t>
                          </w:r>
                          <w:r w:rsidR="00E11E9B">
                            <w:rPr>
                              <w:rFonts w:ascii="Asturica" w:hAnsi="Asturica"/>
                              <w:color w:val="000080"/>
                              <w:spacing w:val="10"/>
                              <w:sz w:val="12"/>
                              <w:szCs w:val="12"/>
                              <w:lang w:val="es-ES_tradnl"/>
                            </w:rPr>
                            <w:t xml:space="preserve">GOBERNANZA PÚBLICA TRANSPARENCIA, </w:t>
                          </w:r>
                          <w:r w:rsidRPr="005B63FF">
                            <w:rPr>
                              <w:rFonts w:ascii="Asturica" w:hAnsi="Asturica"/>
                              <w:color w:val="000080"/>
                              <w:spacing w:val="10"/>
                              <w:sz w:val="12"/>
                              <w:szCs w:val="12"/>
                              <w:lang w:val="es-ES_tradnl"/>
                            </w:rPr>
                            <w:t>PARTICIPACIÓN CIUDADANA Y AGENDA 2030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2" type="#_x0000_t202" style="position:absolute;left:0;text-align:left;margin-left:44.9pt;margin-top:39.45pt;width:331.5pt;height:4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msuQ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" filled="f" stroked="f">
              <v:textbox>
                <w:txbxContent>
                  <w:p w:rsidR="00796069" w:rsidRPr="005B63FF" w:rsidRDefault="00796069" w:rsidP="00796069">
                    <w:pPr>
                      <w:jc w:val="center"/>
                      <w:rPr>
                        <w:rFonts w:ascii="Asturica" w:hAnsi="Asturica"/>
                        <w:color w:val="000080"/>
                        <w:spacing w:val="10"/>
                        <w:sz w:val="12"/>
                        <w:szCs w:val="12"/>
                        <w:lang w:val="es-ES_tradnl"/>
                      </w:rPr>
                    </w:pPr>
                    <w:r w:rsidRPr="005B63FF">
                      <w:rPr>
                        <w:rFonts w:ascii="Asturica" w:hAnsi="Asturica"/>
                        <w:color w:val="000080"/>
                        <w:spacing w:val="10"/>
                        <w:sz w:val="12"/>
                        <w:szCs w:val="12"/>
                        <w:lang w:val="es-ES_tradnl"/>
                      </w:rPr>
                      <w:t xml:space="preserve">DIRECCION GENERAL DE </w:t>
                    </w:r>
                    <w:r w:rsidR="00E11E9B">
                      <w:rPr>
                        <w:rFonts w:ascii="Asturica" w:hAnsi="Asturica"/>
                        <w:color w:val="000080"/>
                        <w:spacing w:val="10"/>
                        <w:sz w:val="12"/>
                        <w:szCs w:val="12"/>
                        <w:lang w:val="es-ES_tradnl"/>
                      </w:rPr>
                      <w:t xml:space="preserve">GOBERNANZA PÚBLICA TRANSPARENCIA, </w:t>
                    </w:r>
                    <w:r w:rsidRPr="005B63FF">
                      <w:rPr>
                        <w:rFonts w:ascii="Asturica" w:hAnsi="Asturica"/>
                        <w:color w:val="000080"/>
                        <w:spacing w:val="10"/>
                        <w:sz w:val="12"/>
                        <w:szCs w:val="12"/>
                        <w:lang w:val="es-ES_tradnl"/>
                      </w:rPr>
                      <w:t>PARTICIPACIÓN CIUDADANA Y AGENDA 2030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13" w:rsidRDefault="00D309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1.25pt;height:31.25pt" o:bullet="t">
        <v:imagedata r:id="rId1" o:title="logo2030ruleta"/>
      </v:shape>
    </w:pict>
  </w:numPicBullet>
  <w:abstractNum w:abstractNumId="0">
    <w:nsid w:val="67C132F1"/>
    <w:multiLevelType w:val="hybridMultilevel"/>
    <w:tmpl w:val="F502D8C0"/>
    <w:lvl w:ilvl="0" w:tplc="7CBA7E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8"/>
    <w:rsid w:val="00004532"/>
    <w:rsid w:val="0001219E"/>
    <w:rsid w:val="000131BE"/>
    <w:rsid w:val="00020CD6"/>
    <w:rsid w:val="000245A3"/>
    <w:rsid w:val="00046FAE"/>
    <w:rsid w:val="00060248"/>
    <w:rsid w:val="00066DCB"/>
    <w:rsid w:val="00070140"/>
    <w:rsid w:val="000741F4"/>
    <w:rsid w:val="00080F01"/>
    <w:rsid w:val="0008284F"/>
    <w:rsid w:val="00087B25"/>
    <w:rsid w:val="00096695"/>
    <w:rsid w:val="000A5070"/>
    <w:rsid w:val="000B0285"/>
    <w:rsid w:val="000B2B1A"/>
    <w:rsid w:val="000B617C"/>
    <w:rsid w:val="000C2094"/>
    <w:rsid w:val="000C3B87"/>
    <w:rsid w:val="000C4475"/>
    <w:rsid w:val="000C5DE9"/>
    <w:rsid w:val="000D2CA2"/>
    <w:rsid w:val="000E1B18"/>
    <w:rsid w:val="000E367E"/>
    <w:rsid w:val="000F49F5"/>
    <w:rsid w:val="000F635B"/>
    <w:rsid w:val="00103993"/>
    <w:rsid w:val="00104257"/>
    <w:rsid w:val="00111757"/>
    <w:rsid w:val="00111E0E"/>
    <w:rsid w:val="00122E52"/>
    <w:rsid w:val="00123E5B"/>
    <w:rsid w:val="00125086"/>
    <w:rsid w:val="001346E0"/>
    <w:rsid w:val="001417D4"/>
    <w:rsid w:val="001528FA"/>
    <w:rsid w:val="0016004C"/>
    <w:rsid w:val="0016383E"/>
    <w:rsid w:val="00172E4E"/>
    <w:rsid w:val="00176425"/>
    <w:rsid w:val="00176B8D"/>
    <w:rsid w:val="00186294"/>
    <w:rsid w:val="00191EF3"/>
    <w:rsid w:val="001B0F16"/>
    <w:rsid w:val="001B79DD"/>
    <w:rsid w:val="001C0E9D"/>
    <w:rsid w:val="001C21E3"/>
    <w:rsid w:val="001D2656"/>
    <w:rsid w:val="001D5DFF"/>
    <w:rsid w:val="001E3C74"/>
    <w:rsid w:val="001F0EB7"/>
    <w:rsid w:val="001F6CC1"/>
    <w:rsid w:val="00204665"/>
    <w:rsid w:val="002171FE"/>
    <w:rsid w:val="00233BAA"/>
    <w:rsid w:val="00240842"/>
    <w:rsid w:val="00241FC4"/>
    <w:rsid w:val="00247D69"/>
    <w:rsid w:val="00257FE0"/>
    <w:rsid w:val="00260320"/>
    <w:rsid w:val="002730CF"/>
    <w:rsid w:val="00277C72"/>
    <w:rsid w:val="002839C4"/>
    <w:rsid w:val="002A00A2"/>
    <w:rsid w:val="002A1118"/>
    <w:rsid w:val="002A1396"/>
    <w:rsid w:val="002A174F"/>
    <w:rsid w:val="002A4D10"/>
    <w:rsid w:val="002A6830"/>
    <w:rsid w:val="002B3B68"/>
    <w:rsid w:val="002C380D"/>
    <w:rsid w:val="002C7E4E"/>
    <w:rsid w:val="002D1B7F"/>
    <w:rsid w:val="002E06EA"/>
    <w:rsid w:val="002E1AAE"/>
    <w:rsid w:val="002E2215"/>
    <w:rsid w:val="002E4425"/>
    <w:rsid w:val="002F3D39"/>
    <w:rsid w:val="00307C88"/>
    <w:rsid w:val="003345BC"/>
    <w:rsid w:val="00354A7E"/>
    <w:rsid w:val="0035518C"/>
    <w:rsid w:val="00355A97"/>
    <w:rsid w:val="00356314"/>
    <w:rsid w:val="003635E8"/>
    <w:rsid w:val="00364AE0"/>
    <w:rsid w:val="00370525"/>
    <w:rsid w:val="00382176"/>
    <w:rsid w:val="00382C5F"/>
    <w:rsid w:val="00385D0F"/>
    <w:rsid w:val="003912EC"/>
    <w:rsid w:val="003957DB"/>
    <w:rsid w:val="00396AD6"/>
    <w:rsid w:val="00397C90"/>
    <w:rsid w:val="003B1046"/>
    <w:rsid w:val="003B10C3"/>
    <w:rsid w:val="003E6B4A"/>
    <w:rsid w:val="003F4BBB"/>
    <w:rsid w:val="003F73EC"/>
    <w:rsid w:val="00402567"/>
    <w:rsid w:val="00425219"/>
    <w:rsid w:val="004262F0"/>
    <w:rsid w:val="00426F8E"/>
    <w:rsid w:val="00432A93"/>
    <w:rsid w:val="0044397E"/>
    <w:rsid w:val="00452BDF"/>
    <w:rsid w:val="00453EA1"/>
    <w:rsid w:val="00461A27"/>
    <w:rsid w:val="00474EBA"/>
    <w:rsid w:val="004807CA"/>
    <w:rsid w:val="004820B4"/>
    <w:rsid w:val="00482F05"/>
    <w:rsid w:val="00490B30"/>
    <w:rsid w:val="004911FE"/>
    <w:rsid w:val="00491B46"/>
    <w:rsid w:val="004A6706"/>
    <w:rsid w:val="004B5647"/>
    <w:rsid w:val="004C1A02"/>
    <w:rsid w:val="004C319D"/>
    <w:rsid w:val="004C6C24"/>
    <w:rsid w:val="004C74ED"/>
    <w:rsid w:val="004D3FBD"/>
    <w:rsid w:val="004D709D"/>
    <w:rsid w:val="004F39B5"/>
    <w:rsid w:val="004F6638"/>
    <w:rsid w:val="00512569"/>
    <w:rsid w:val="005239D2"/>
    <w:rsid w:val="00525457"/>
    <w:rsid w:val="00534BEC"/>
    <w:rsid w:val="00535C40"/>
    <w:rsid w:val="005459F7"/>
    <w:rsid w:val="00546974"/>
    <w:rsid w:val="0056029C"/>
    <w:rsid w:val="00581346"/>
    <w:rsid w:val="00581588"/>
    <w:rsid w:val="0058225F"/>
    <w:rsid w:val="00586728"/>
    <w:rsid w:val="00586F61"/>
    <w:rsid w:val="005A1541"/>
    <w:rsid w:val="005A56E2"/>
    <w:rsid w:val="005C419A"/>
    <w:rsid w:val="005C4A13"/>
    <w:rsid w:val="005E32BD"/>
    <w:rsid w:val="005E55ED"/>
    <w:rsid w:val="005E779D"/>
    <w:rsid w:val="005E7AD5"/>
    <w:rsid w:val="005F1645"/>
    <w:rsid w:val="006057C6"/>
    <w:rsid w:val="00612CBA"/>
    <w:rsid w:val="00620F79"/>
    <w:rsid w:val="006271CB"/>
    <w:rsid w:val="00633D73"/>
    <w:rsid w:val="00641016"/>
    <w:rsid w:val="0067014F"/>
    <w:rsid w:val="006828F3"/>
    <w:rsid w:val="006B293B"/>
    <w:rsid w:val="006B54C6"/>
    <w:rsid w:val="006C024D"/>
    <w:rsid w:val="006C6EBC"/>
    <w:rsid w:val="006D27E0"/>
    <w:rsid w:val="006D2917"/>
    <w:rsid w:val="006E1243"/>
    <w:rsid w:val="006E35A9"/>
    <w:rsid w:val="006E6994"/>
    <w:rsid w:val="006F091A"/>
    <w:rsid w:val="00703580"/>
    <w:rsid w:val="00715CBD"/>
    <w:rsid w:val="00723977"/>
    <w:rsid w:val="00730ADA"/>
    <w:rsid w:val="00740D8C"/>
    <w:rsid w:val="00754CE7"/>
    <w:rsid w:val="00755AB2"/>
    <w:rsid w:val="0075778D"/>
    <w:rsid w:val="00772EE7"/>
    <w:rsid w:val="00773E99"/>
    <w:rsid w:val="00776C7E"/>
    <w:rsid w:val="00781737"/>
    <w:rsid w:val="0078361B"/>
    <w:rsid w:val="007844ED"/>
    <w:rsid w:val="00786982"/>
    <w:rsid w:val="00796069"/>
    <w:rsid w:val="007A1427"/>
    <w:rsid w:val="007A492F"/>
    <w:rsid w:val="007D6552"/>
    <w:rsid w:val="007E3081"/>
    <w:rsid w:val="007E4FE5"/>
    <w:rsid w:val="007E7CE1"/>
    <w:rsid w:val="00814BF3"/>
    <w:rsid w:val="00823EB2"/>
    <w:rsid w:val="0082455A"/>
    <w:rsid w:val="00824600"/>
    <w:rsid w:val="0082491C"/>
    <w:rsid w:val="008258AA"/>
    <w:rsid w:val="0084040D"/>
    <w:rsid w:val="00844A64"/>
    <w:rsid w:val="00844BCE"/>
    <w:rsid w:val="00855B5C"/>
    <w:rsid w:val="00855F92"/>
    <w:rsid w:val="00860150"/>
    <w:rsid w:val="0086514D"/>
    <w:rsid w:val="0086613F"/>
    <w:rsid w:val="00880F91"/>
    <w:rsid w:val="00881CD3"/>
    <w:rsid w:val="00893CD7"/>
    <w:rsid w:val="008B15DB"/>
    <w:rsid w:val="008B56B0"/>
    <w:rsid w:val="008D3720"/>
    <w:rsid w:val="008E29E3"/>
    <w:rsid w:val="008E7E12"/>
    <w:rsid w:val="00916C5B"/>
    <w:rsid w:val="009178A9"/>
    <w:rsid w:val="0092564D"/>
    <w:rsid w:val="00930CCE"/>
    <w:rsid w:val="00935AD7"/>
    <w:rsid w:val="00935FB2"/>
    <w:rsid w:val="0094322B"/>
    <w:rsid w:val="00946F69"/>
    <w:rsid w:val="00954BF6"/>
    <w:rsid w:val="00957A18"/>
    <w:rsid w:val="0099380B"/>
    <w:rsid w:val="00994252"/>
    <w:rsid w:val="009A0805"/>
    <w:rsid w:val="009A094D"/>
    <w:rsid w:val="009A7CA5"/>
    <w:rsid w:val="009B2236"/>
    <w:rsid w:val="009B5DCC"/>
    <w:rsid w:val="009C3602"/>
    <w:rsid w:val="009C7C3C"/>
    <w:rsid w:val="009D0BAF"/>
    <w:rsid w:val="009E076E"/>
    <w:rsid w:val="009E29A5"/>
    <w:rsid w:val="009E394E"/>
    <w:rsid w:val="009E7C55"/>
    <w:rsid w:val="00A059E3"/>
    <w:rsid w:val="00A1423C"/>
    <w:rsid w:val="00A16FC5"/>
    <w:rsid w:val="00A17F39"/>
    <w:rsid w:val="00A24796"/>
    <w:rsid w:val="00A526C9"/>
    <w:rsid w:val="00A55F25"/>
    <w:rsid w:val="00A77937"/>
    <w:rsid w:val="00A77994"/>
    <w:rsid w:val="00A92B4D"/>
    <w:rsid w:val="00A946A4"/>
    <w:rsid w:val="00A96517"/>
    <w:rsid w:val="00AA1056"/>
    <w:rsid w:val="00AA45FC"/>
    <w:rsid w:val="00AD09A3"/>
    <w:rsid w:val="00AD3411"/>
    <w:rsid w:val="00AD5242"/>
    <w:rsid w:val="00AE5880"/>
    <w:rsid w:val="00AF0AEA"/>
    <w:rsid w:val="00B000C6"/>
    <w:rsid w:val="00B20C13"/>
    <w:rsid w:val="00B2154F"/>
    <w:rsid w:val="00B247DC"/>
    <w:rsid w:val="00B40C8B"/>
    <w:rsid w:val="00B424E2"/>
    <w:rsid w:val="00B44E02"/>
    <w:rsid w:val="00B52884"/>
    <w:rsid w:val="00B541DB"/>
    <w:rsid w:val="00B5769C"/>
    <w:rsid w:val="00B76D14"/>
    <w:rsid w:val="00B80BB1"/>
    <w:rsid w:val="00B82B9C"/>
    <w:rsid w:val="00B95B52"/>
    <w:rsid w:val="00BB0413"/>
    <w:rsid w:val="00BB0EAD"/>
    <w:rsid w:val="00BB5708"/>
    <w:rsid w:val="00BD6293"/>
    <w:rsid w:val="00BF0DDC"/>
    <w:rsid w:val="00BF3669"/>
    <w:rsid w:val="00C02C60"/>
    <w:rsid w:val="00C170ED"/>
    <w:rsid w:val="00C217FB"/>
    <w:rsid w:val="00C24432"/>
    <w:rsid w:val="00C27410"/>
    <w:rsid w:val="00C41035"/>
    <w:rsid w:val="00C51694"/>
    <w:rsid w:val="00C53DF7"/>
    <w:rsid w:val="00C65307"/>
    <w:rsid w:val="00C70AFD"/>
    <w:rsid w:val="00C72BC3"/>
    <w:rsid w:val="00C81D8A"/>
    <w:rsid w:val="00C82568"/>
    <w:rsid w:val="00C85614"/>
    <w:rsid w:val="00C864AC"/>
    <w:rsid w:val="00C86E0C"/>
    <w:rsid w:val="00CA6958"/>
    <w:rsid w:val="00CB2157"/>
    <w:rsid w:val="00CB2960"/>
    <w:rsid w:val="00CF2FA1"/>
    <w:rsid w:val="00CF4102"/>
    <w:rsid w:val="00CF6889"/>
    <w:rsid w:val="00D01849"/>
    <w:rsid w:val="00D21B26"/>
    <w:rsid w:val="00D23371"/>
    <w:rsid w:val="00D30913"/>
    <w:rsid w:val="00D447BE"/>
    <w:rsid w:val="00D45018"/>
    <w:rsid w:val="00D4626C"/>
    <w:rsid w:val="00D57771"/>
    <w:rsid w:val="00D603F0"/>
    <w:rsid w:val="00D640C2"/>
    <w:rsid w:val="00D71E96"/>
    <w:rsid w:val="00D75AD9"/>
    <w:rsid w:val="00D77213"/>
    <w:rsid w:val="00D80B1F"/>
    <w:rsid w:val="00D84EA3"/>
    <w:rsid w:val="00D8692D"/>
    <w:rsid w:val="00D869AD"/>
    <w:rsid w:val="00D87AEF"/>
    <w:rsid w:val="00D90143"/>
    <w:rsid w:val="00DA11F3"/>
    <w:rsid w:val="00DA23FB"/>
    <w:rsid w:val="00DA4DE7"/>
    <w:rsid w:val="00DA4F70"/>
    <w:rsid w:val="00DD217C"/>
    <w:rsid w:val="00DE1905"/>
    <w:rsid w:val="00DE2C80"/>
    <w:rsid w:val="00E02A4C"/>
    <w:rsid w:val="00E04F17"/>
    <w:rsid w:val="00E05EC0"/>
    <w:rsid w:val="00E11E9B"/>
    <w:rsid w:val="00E21808"/>
    <w:rsid w:val="00E2648E"/>
    <w:rsid w:val="00E359D0"/>
    <w:rsid w:val="00E37739"/>
    <w:rsid w:val="00E428E6"/>
    <w:rsid w:val="00E503DD"/>
    <w:rsid w:val="00E61285"/>
    <w:rsid w:val="00E679ED"/>
    <w:rsid w:val="00E764DC"/>
    <w:rsid w:val="00E773C2"/>
    <w:rsid w:val="00E80AF0"/>
    <w:rsid w:val="00E832A4"/>
    <w:rsid w:val="00E85E84"/>
    <w:rsid w:val="00EB2A6E"/>
    <w:rsid w:val="00EC24D0"/>
    <w:rsid w:val="00EC2B39"/>
    <w:rsid w:val="00EC5DC3"/>
    <w:rsid w:val="00EC5F1A"/>
    <w:rsid w:val="00ED5A7A"/>
    <w:rsid w:val="00EE5A4B"/>
    <w:rsid w:val="00F132AA"/>
    <w:rsid w:val="00F139D6"/>
    <w:rsid w:val="00F1635D"/>
    <w:rsid w:val="00F30B59"/>
    <w:rsid w:val="00F31424"/>
    <w:rsid w:val="00F37D00"/>
    <w:rsid w:val="00F649B6"/>
    <w:rsid w:val="00F673CF"/>
    <w:rsid w:val="00FA2375"/>
    <w:rsid w:val="00FA7006"/>
    <w:rsid w:val="00FB488D"/>
    <w:rsid w:val="00FC3C90"/>
    <w:rsid w:val="00FC65FB"/>
    <w:rsid w:val="00FE4819"/>
    <w:rsid w:val="00F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808"/>
    <w:pPr>
      <w:spacing w:after="40" w:line="240" w:lineRule="auto"/>
      <w:jc w:val="both"/>
    </w:pPr>
    <w:rPr>
      <w:rFonts w:ascii="Arial" w:hAnsi="Arial"/>
      <w:sz w:val="20"/>
    </w:rPr>
  </w:style>
  <w:style w:type="paragraph" w:styleId="Ttulo1">
    <w:name w:val="heading 1"/>
    <w:aliases w:val="Función"/>
    <w:basedOn w:val="Normal"/>
    <w:next w:val="Normal"/>
    <w:link w:val="Ttulo1Car"/>
    <w:uiPriority w:val="9"/>
    <w:qFormat/>
    <w:rsid w:val="00E21808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Cs w:val="28"/>
      <w:u w:val="single"/>
    </w:rPr>
  </w:style>
  <w:style w:type="paragraph" w:styleId="Ttulo2">
    <w:name w:val="heading 2"/>
    <w:aliases w:val="Subfunción"/>
    <w:basedOn w:val="Normal"/>
    <w:next w:val="Normal"/>
    <w:link w:val="Ttulo2Car"/>
    <w:uiPriority w:val="9"/>
    <w:unhideWhenUsed/>
    <w:qFormat/>
    <w:rsid w:val="00E21808"/>
    <w:pPr>
      <w:keepNext/>
      <w:keepLines/>
      <w:spacing w:after="60"/>
      <w:ind w:left="709"/>
      <w:outlineLvl w:val="1"/>
    </w:pPr>
    <w:rPr>
      <w:rFonts w:eastAsiaTheme="majorEastAsia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1B46"/>
    <w:pPr>
      <w:keepNext/>
      <w:keepLines/>
      <w:spacing w:before="600" w:after="120"/>
      <w:outlineLvl w:val="2"/>
    </w:pPr>
    <w:rPr>
      <w:rFonts w:eastAsiaTheme="majorEastAsia" w:cstheme="majorBidi"/>
      <w:b/>
      <w:bCs/>
      <w:color w:val="4F81BD" w:themeColor="accent1"/>
      <w:sz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2176"/>
    <w:pPr>
      <w:keepNext/>
      <w:keepLines/>
      <w:spacing w:before="6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11FE"/>
    <w:rPr>
      <w:color w:val="0000FF" w:themeColor="hyperlink"/>
      <w:u w:val="single"/>
    </w:rPr>
  </w:style>
  <w:style w:type="character" w:customStyle="1" w:styleId="Ttulo1Car">
    <w:name w:val="Título 1 Car"/>
    <w:aliases w:val="Función Car"/>
    <w:basedOn w:val="Fuentedeprrafopredeter"/>
    <w:link w:val="Ttulo1"/>
    <w:uiPriority w:val="9"/>
    <w:rsid w:val="00E21808"/>
    <w:rPr>
      <w:rFonts w:ascii="Arial" w:eastAsiaTheme="majorEastAsia" w:hAnsi="Arial" w:cstheme="majorBidi"/>
      <w:b/>
      <w:bCs/>
      <w:caps/>
      <w:sz w:val="20"/>
      <w:szCs w:val="28"/>
      <w:u w:val="single"/>
    </w:rPr>
  </w:style>
  <w:style w:type="character" w:customStyle="1" w:styleId="Ttulo2Car">
    <w:name w:val="Título 2 Car"/>
    <w:aliases w:val="Subfunción Car"/>
    <w:basedOn w:val="Fuentedeprrafopredeter"/>
    <w:link w:val="Ttulo2"/>
    <w:uiPriority w:val="9"/>
    <w:rsid w:val="00E21808"/>
    <w:rPr>
      <w:rFonts w:ascii="Arial" w:eastAsiaTheme="majorEastAsia" w:hAnsi="Arial" w:cstheme="majorBidi"/>
      <w:b/>
      <w:bCs/>
      <w:caps/>
      <w:sz w:val="20"/>
      <w:szCs w:val="26"/>
    </w:rPr>
  </w:style>
  <w:style w:type="character" w:styleId="Ttulodellibro">
    <w:name w:val="Book Title"/>
    <w:basedOn w:val="Fuentedeprrafopredeter"/>
    <w:uiPriority w:val="33"/>
    <w:qFormat/>
    <w:rsid w:val="00491B46"/>
    <w:rPr>
      <w:rFonts w:ascii="Verdana" w:hAnsi="Verdana"/>
      <w:b/>
      <w:sz w:val="36"/>
    </w:rPr>
  </w:style>
  <w:style w:type="paragraph" w:styleId="Sinespaciado">
    <w:name w:val="No Spacing"/>
    <w:uiPriority w:val="1"/>
    <w:qFormat/>
    <w:rsid w:val="00C53DF7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A96517"/>
    <w:pPr>
      <w:spacing w:before="240" w:after="60"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96517"/>
    <w:rPr>
      <w:rFonts w:ascii="Arial" w:eastAsiaTheme="majorEastAsia" w:hAnsi="Arial" w:cstheme="majorBidi"/>
      <w:b/>
      <w:caps/>
      <w:spacing w:val="5"/>
      <w:kern w:val="28"/>
      <w:sz w:val="24"/>
      <w:szCs w:val="52"/>
    </w:rPr>
  </w:style>
  <w:style w:type="paragraph" w:styleId="Prrafodelista">
    <w:name w:val="List Paragraph"/>
    <w:basedOn w:val="Normal"/>
    <w:uiPriority w:val="34"/>
    <w:qFormat/>
    <w:rsid w:val="002A1118"/>
    <w:pPr>
      <w:keepLines/>
      <w:spacing w:after="0"/>
      <w:ind w:left="720"/>
    </w:pPr>
  </w:style>
  <w:style w:type="character" w:customStyle="1" w:styleId="Ttulo3Car">
    <w:name w:val="Título 3 Car"/>
    <w:basedOn w:val="Fuentedeprrafopredeter"/>
    <w:link w:val="Ttulo3"/>
    <w:uiPriority w:val="9"/>
    <w:rsid w:val="00491B46"/>
    <w:rPr>
      <w:rFonts w:ascii="Verdana" w:eastAsiaTheme="majorEastAsia" w:hAnsi="Verdana" w:cstheme="majorBidi"/>
      <w:b/>
      <w:bCs/>
      <w:color w:val="4F81BD" w:themeColor="accent1"/>
      <w:sz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B2154F"/>
    <w:pPr>
      <w:spacing w:line="276" w:lineRule="auto"/>
      <w:outlineLvl w:val="9"/>
    </w:pPr>
    <w:rPr>
      <w:rFonts w:asciiTheme="majorHAnsi" w:hAnsiTheme="maj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2154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B2154F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154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54F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5778D"/>
    <w:pPr>
      <w:spacing w:after="100"/>
      <w:ind w:left="480"/>
    </w:pPr>
  </w:style>
  <w:style w:type="paragraph" w:styleId="Encabezado">
    <w:name w:val="header"/>
    <w:basedOn w:val="Normal"/>
    <w:link w:val="EncabezadoCar"/>
    <w:unhideWhenUsed/>
    <w:rsid w:val="004C1A0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C1A02"/>
    <w:rPr>
      <w:rFonts w:ascii="Verdana" w:hAnsi="Verdan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C1A0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A02"/>
    <w:rPr>
      <w:rFonts w:ascii="Verdana" w:hAnsi="Verdana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382176"/>
    <w:rPr>
      <w:rFonts w:ascii="Verdana" w:eastAsiaTheme="majorEastAsia" w:hAnsi="Verdana" w:cstheme="majorBidi"/>
      <w:b/>
      <w:bCs/>
      <w:i/>
      <w:iCs/>
      <w:color w:val="4F81BD" w:themeColor="accent1"/>
      <w:sz w:val="24"/>
    </w:rPr>
  </w:style>
  <w:style w:type="paragraph" w:customStyle="1" w:styleId="Ttuloparalasfuncionesysubfunciones">
    <w:name w:val="Título para las funciones y subfunciones"/>
    <w:basedOn w:val="Normal"/>
    <w:qFormat/>
    <w:rsid w:val="00D447BE"/>
    <w:pPr>
      <w:spacing w:after="360"/>
    </w:pPr>
    <w:rPr>
      <w:b/>
      <w:caps/>
    </w:rPr>
  </w:style>
  <w:style w:type="paragraph" w:customStyle="1" w:styleId="Documentos">
    <w:name w:val="Documentos"/>
    <w:basedOn w:val="Normal"/>
    <w:qFormat/>
    <w:rsid w:val="00E21808"/>
    <w:pPr>
      <w:ind w:left="1418" w:hanging="14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808"/>
    <w:pPr>
      <w:spacing w:after="40" w:line="240" w:lineRule="auto"/>
      <w:jc w:val="both"/>
    </w:pPr>
    <w:rPr>
      <w:rFonts w:ascii="Arial" w:hAnsi="Arial"/>
      <w:sz w:val="20"/>
    </w:rPr>
  </w:style>
  <w:style w:type="paragraph" w:styleId="Ttulo1">
    <w:name w:val="heading 1"/>
    <w:aliases w:val="Función"/>
    <w:basedOn w:val="Normal"/>
    <w:next w:val="Normal"/>
    <w:link w:val="Ttulo1Car"/>
    <w:uiPriority w:val="9"/>
    <w:qFormat/>
    <w:rsid w:val="00E21808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Cs w:val="28"/>
      <w:u w:val="single"/>
    </w:rPr>
  </w:style>
  <w:style w:type="paragraph" w:styleId="Ttulo2">
    <w:name w:val="heading 2"/>
    <w:aliases w:val="Subfunción"/>
    <w:basedOn w:val="Normal"/>
    <w:next w:val="Normal"/>
    <w:link w:val="Ttulo2Car"/>
    <w:uiPriority w:val="9"/>
    <w:unhideWhenUsed/>
    <w:qFormat/>
    <w:rsid w:val="00E21808"/>
    <w:pPr>
      <w:keepNext/>
      <w:keepLines/>
      <w:spacing w:after="60"/>
      <w:ind w:left="709"/>
      <w:outlineLvl w:val="1"/>
    </w:pPr>
    <w:rPr>
      <w:rFonts w:eastAsiaTheme="majorEastAsia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1B46"/>
    <w:pPr>
      <w:keepNext/>
      <w:keepLines/>
      <w:spacing w:before="600" w:after="120"/>
      <w:outlineLvl w:val="2"/>
    </w:pPr>
    <w:rPr>
      <w:rFonts w:eastAsiaTheme="majorEastAsia" w:cstheme="majorBidi"/>
      <w:b/>
      <w:bCs/>
      <w:color w:val="4F81BD" w:themeColor="accent1"/>
      <w:sz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2176"/>
    <w:pPr>
      <w:keepNext/>
      <w:keepLines/>
      <w:spacing w:before="6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11FE"/>
    <w:rPr>
      <w:color w:val="0000FF" w:themeColor="hyperlink"/>
      <w:u w:val="single"/>
    </w:rPr>
  </w:style>
  <w:style w:type="character" w:customStyle="1" w:styleId="Ttulo1Car">
    <w:name w:val="Título 1 Car"/>
    <w:aliases w:val="Función Car"/>
    <w:basedOn w:val="Fuentedeprrafopredeter"/>
    <w:link w:val="Ttulo1"/>
    <w:uiPriority w:val="9"/>
    <w:rsid w:val="00E21808"/>
    <w:rPr>
      <w:rFonts w:ascii="Arial" w:eastAsiaTheme="majorEastAsia" w:hAnsi="Arial" w:cstheme="majorBidi"/>
      <w:b/>
      <w:bCs/>
      <w:caps/>
      <w:sz w:val="20"/>
      <w:szCs w:val="28"/>
      <w:u w:val="single"/>
    </w:rPr>
  </w:style>
  <w:style w:type="character" w:customStyle="1" w:styleId="Ttulo2Car">
    <w:name w:val="Título 2 Car"/>
    <w:aliases w:val="Subfunción Car"/>
    <w:basedOn w:val="Fuentedeprrafopredeter"/>
    <w:link w:val="Ttulo2"/>
    <w:uiPriority w:val="9"/>
    <w:rsid w:val="00E21808"/>
    <w:rPr>
      <w:rFonts w:ascii="Arial" w:eastAsiaTheme="majorEastAsia" w:hAnsi="Arial" w:cstheme="majorBidi"/>
      <w:b/>
      <w:bCs/>
      <w:caps/>
      <w:sz w:val="20"/>
      <w:szCs w:val="26"/>
    </w:rPr>
  </w:style>
  <w:style w:type="character" w:styleId="Ttulodellibro">
    <w:name w:val="Book Title"/>
    <w:basedOn w:val="Fuentedeprrafopredeter"/>
    <w:uiPriority w:val="33"/>
    <w:qFormat/>
    <w:rsid w:val="00491B46"/>
    <w:rPr>
      <w:rFonts w:ascii="Verdana" w:hAnsi="Verdana"/>
      <w:b/>
      <w:sz w:val="36"/>
    </w:rPr>
  </w:style>
  <w:style w:type="paragraph" w:styleId="Sinespaciado">
    <w:name w:val="No Spacing"/>
    <w:uiPriority w:val="1"/>
    <w:qFormat/>
    <w:rsid w:val="00C53DF7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A96517"/>
    <w:pPr>
      <w:spacing w:before="240" w:after="60"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96517"/>
    <w:rPr>
      <w:rFonts w:ascii="Arial" w:eastAsiaTheme="majorEastAsia" w:hAnsi="Arial" w:cstheme="majorBidi"/>
      <w:b/>
      <w:caps/>
      <w:spacing w:val="5"/>
      <w:kern w:val="28"/>
      <w:sz w:val="24"/>
      <w:szCs w:val="52"/>
    </w:rPr>
  </w:style>
  <w:style w:type="paragraph" w:styleId="Prrafodelista">
    <w:name w:val="List Paragraph"/>
    <w:basedOn w:val="Normal"/>
    <w:uiPriority w:val="34"/>
    <w:qFormat/>
    <w:rsid w:val="002A1118"/>
    <w:pPr>
      <w:keepLines/>
      <w:spacing w:after="0"/>
      <w:ind w:left="720"/>
    </w:pPr>
  </w:style>
  <w:style w:type="character" w:customStyle="1" w:styleId="Ttulo3Car">
    <w:name w:val="Título 3 Car"/>
    <w:basedOn w:val="Fuentedeprrafopredeter"/>
    <w:link w:val="Ttulo3"/>
    <w:uiPriority w:val="9"/>
    <w:rsid w:val="00491B46"/>
    <w:rPr>
      <w:rFonts w:ascii="Verdana" w:eastAsiaTheme="majorEastAsia" w:hAnsi="Verdana" w:cstheme="majorBidi"/>
      <w:b/>
      <w:bCs/>
      <w:color w:val="4F81BD" w:themeColor="accent1"/>
      <w:sz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B2154F"/>
    <w:pPr>
      <w:spacing w:line="276" w:lineRule="auto"/>
      <w:outlineLvl w:val="9"/>
    </w:pPr>
    <w:rPr>
      <w:rFonts w:asciiTheme="majorHAnsi" w:hAnsiTheme="maj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2154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B2154F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154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54F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5778D"/>
    <w:pPr>
      <w:spacing w:after="100"/>
      <w:ind w:left="480"/>
    </w:pPr>
  </w:style>
  <w:style w:type="paragraph" w:styleId="Encabezado">
    <w:name w:val="header"/>
    <w:basedOn w:val="Normal"/>
    <w:link w:val="EncabezadoCar"/>
    <w:unhideWhenUsed/>
    <w:rsid w:val="004C1A0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C1A02"/>
    <w:rPr>
      <w:rFonts w:ascii="Verdana" w:hAnsi="Verdan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C1A0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A02"/>
    <w:rPr>
      <w:rFonts w:ascii="Verdana" w:hAnsi="Verdana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382176"/>
    <w:rPr>
      <w:rFonts w:ascii="Verdana" w:eastAsiaTheme="majorEastAsia" w:hAnsi="Verdana" w:cstheme="majorBidi"/>
      <w:b/>
      <w:bCs/>
      <w:i/>
      <w:iCs/>
      <w:color w:val="4F81BD" w:themeColor="accent1"/>
      <w:sz w:val="24"/>
    </w:rPr>
  </w:style>
  <w:style w:type="paragraph" w:customStyle="1" w:styleId="Ttuloparalasfuncionesysubfunciones">
    <w:name w:val="Título para las funciones y subfunciones"/>
    <w:basedOn w:val="Normal"/>
    <w:qFormat/>
    <w:rsid w:val="00D447BE"/>
    <w:pPr>
      <w:spacing w:after="360"/>
    </w:pPr>
    <w:rPr>
      <w:b/>
      <w:caps/>
    </w:rPr>
  </w:style>
  <w:style w:type="paragraph" w:customStyle="1" w:styleId="Documentos">
    <w:name w:val="Documentos"/>
    <w:basedOn w:val="Normal"/>
    <w:qFormat/>
    <w:rsid w:val="00E21808"/>
    <w:pPr>
      <w:ind w:left="1418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ARS\Desktop\Guardar%20para%20adjuntar\CuadroClasiIsa\Cuadro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664E-AD1A-4373-85D8-55250B4F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CuadroPlantilla.dotx</Template>
  <TotalTime>1</TotalTime>
  <Pages>1</Pages>
  <Words>1489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FERNANDEZ GARCIA</dc:creator>
  <cp:lastModifiedBy>MONICAFG</cp:lastModifiedBy>
  <cp:revision>4</cp:revision>
  <cp:lastPrinted>2022-04-20T07:46:00Z</cp:lastPrinted>
  <dcterms:created xsi:type="dcterms:W3CDTF">2022-04-20T07:45:00Z</dcterms:created>
  <dcterms:modified xsi:type="dcterms:W3CDTF">2022-04-20T07:46:00Z</dcterms:modified>
</cp:coreProperties>
</file>